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1E21A" w14:textId="4BEDE6CE" w:rsidR="004C17B0" w:rsidRPr="00631149" w:rsidRDefault="00CE4434" w:rsidP="00631149">
      <w:pPr>
        <w:widowControl/>
        <w:spacing w:line="500" w:lineRule="exact"/>
        <w:rPr>
          <w:rFonts w:ascii="微軟正黑體" w:eastAsia="微軟正黑體" w:hAnsi="微軟正黑體"/>
          <w:b/>
          <w:bCs/>
          <w:color w:val="4472C4" w:themeColor="accent1"/>
          <w:sz w:val="44"/>
          <w:szCs w:val="40"/>
        </w:rPr>
      </w:pPr>
      <w:r w:rsidRPr="00631149">
        <w:rPr>
          <w:rFonts w:ascii="微軟正黑體" w:eastAsia="微軟正黑體" w:hAnsi="微軟正黑體" w:hint="eastAsia"/>
          <w:b/>
          <w:bCs/>
          <w:color w:val="4472C4" w:themeColor="accent1"/>
          <w:sz w:val="44"/>
          <w:szCs w:val="40"/>
        </w:rPr>
        <w:t>【</w:t>
      </w:r>
      <w:r w:rsidR="003527BC" w:rsidRPr="00631149">
        <w:rPr>
          <w:rFonts w:ascii="微軟正黑體" w:eastAsia="微軟正黑體" w:hAnsi="微軟正黑體"/>
          <w:b/>
          <w:bCs/>
          <w:color w:val="4472C4" w:themeColor="accent1"/>
          <w:sz w:val="44"/>
          <w:szCs w:val="40"/>
        </w:rPr>
        <w:t>貿協ITI</w:t>
      </w:r>
      <w:r w:rsidRPr="00631149">
        <w:rPr>
          <w:rFonts w:ascii="微軟正黑體" w:eastAsia="微軟正黑體" w:hAnsi="微軟正黑體" w:hint="eastAsia"/>
          <w:b/>
          <w:bCs/>
          <w:color w:val="4472C4" w:themeColor="accent1"/>
          <w:sz w:val="44"/>
          <w:szCs w:val="40"/>
        </w:rPr>
        <w:t>】</w:t>
      </w:r>
      <w:r w:rsidR="003527BC" w:rsidRPr="00631149">
        <w:rPr>
          <w:rFonts w:ascii="微軟正黑體" w:eastAsia="微軟正黑體" w:hAnsi="微軟正黑體" w:hint="eastAsia"/>
          <w:b/>
          <w:bCs/>
          <w:color w:val="4472C4" w:themeColor="accent1"/>
          <w:sz w:val="44"/>
          <w:szCs w:val="40"/>
        </w:rPr>
        <w:t>商務英語旗艦班</w:t>
      </w:r>
    </w:p>
    <w:p w14:paraId="5A27AC2F" w14:textId="1324BE8B" w:rsidR="003527BC" w:rsidRPr="00631149" w:rsidRDefault="003527BC" w:rsidP="00631149">
      <w:pPr>
        <w:widowControl/>
        <w:spacing w:line="500" w:lineRule="exact"/>
        <w:rPr>
          <w:rFonts w:ascii="微軟正黑體" w:eastAsia="微軟正黑體" w:hAnsi="微軟正黑體"/>
          <w:b/>
          <w:bCs/>
          <w:color w:val="4472C4" w:themeColor="accent1"/>
          <w:sz w:val="32"/>
          <w:szCs w:val="28"/>
        </w:rPr>
      </w:pPr>
      <w:r w:rsidRPr="00631149">
        <w:rPr>
          <w:rFonts w:ascii="微軟正黑體" w:eastAsia="微軟正黑體" w:hAnsi="微軟正黑體" w:hint="eastAsia"/>
          <w:b/>
          <w:bCs/>
          <w:color w:val="4472C4" w:themeColor="accent1"/>
          <w:sz w:val="32"/>
          <w:szCs w:val="28"/>
        </w:rPr>
        <w:t>第2季</w:t>
      </w:r>
      <w:r w:rsidR="004C17B0" w:rsidRPr="00631149">
        <w:rPr>
          <w:rFonts w:ascii="微軟正黑體" w:eastAsia="微軟正黑體" w:hAnsi="微軟正黑體" w:hint="eastAsia"/>
          <w:b/>
          <w:bCs/>
          <w:color w:val="4472C4" w:themeColor="accent1"/>
          <w:sz w:val="32"/>
          <w:szCs w:val="28"/>
        </w:rPr>
        <w:t>線上</w:t>
      </w:r>
      <w:r w:rsidRPr="00631149">
        <w:rPr>
          <w:rFonts w:ascii="微軟正黑體" w:eastAsia="微軟正黑體" w:hAnsi="微軟正黑體" w:hint="eastAsia"/>
          <w:b/>
          <w:bCs/>
          <w:color w:val="4472C4" w:themeColor="accent1"/>
          <w:sz w:val="32"/>
          <w:szCs w:val="28"/>
        </w:rPr>
        <w:t>課程報名中！3/19前搶早鳥9折！</w:t>
      </w:r>
    </w:p>
    <w:p w14:paraId="5E295D36" w14:textId="77777777" w:rsidR="008B6BEC" w:rsidRPr="00631149" w:rsidRDefault="008B6BEC" w:rsidP="00631149">
      <w:pPr>
        <w:widowControl/>
        <w:spacing w:line="360" w:lineRule="exact"/>
        <w:rPr>
          <w:rFonts w:ascii="Microsoft JhengHei Light" w:eastAsia="Microsoft JhengHei Light" w:hAnsi="Microsoft JhengHei Light" w:cs="Segoe UI Emoji"/>
        </w:rPr>
      </w:pPr>
    </w:p>
    <w:p w14:paraId="3DC45E99" w14:textId="316DD8F8" w:rsidR="008B6BEC" w:rsidRPr="00631149" w:rsidRDefault="003527BC" w:rsidP="00631149">
      <w:pPr>
        <w:widowControl/>
        <w:spacing w:line="360" w:lineRule="exact"/>
        <w:rPr>
          <w:rFonts w:ascii="微軟正黑體" w:eastAsia="微軟正黑體" w:hAnsi="微軟正黑體"/>
        </w:rPr>
      </w:pPr>
      <w:r w:rsidRPr="00631149">
        <w:rPr>
          <w:rFonts w:ascii="Segoe UI Emoji" w:eastAsia="微軟正黑體" w:hAnsi="Segoe UI Emoji" w:cs="Segoe UI Emoji"/>
        </w:rPr>
        <w:t>🔹</w:t>
      </w:r>
      <w:r w:rsidRPr="00631149">
        <w:rPr>
          <w:rFonts w:ascii="微軟正黑體" w:eastAsia="微軟正黑體" w:hAnsi="微軟正黑體"/>
        </w:rPr>
        <w:t>跟外國客戶互動，明明聽得懂，卻不敢發言？</w:t>
      </w:r>
    </w:p>
    <w:p w14:paraId="4F8A76E2" w14:textId="34E12E92" w:rsidR="003527BC" w:rsidRPr="00631149" w:rsidRDefault="003527BC" w:rsidP="00631149">
      <w:pPr>
        <w:widowControl/>
        <w:spacing w:line="360" w:lineRule="exact"/>
        <w:rPr>
          <w:rFonts w:ascii="微軟正黑體" w:eastAsia="微軟正黑體" w:hAnsi="微軟正黑體"/>
        </w:rPr>
      </w:pPr>
      <w:r w:rsidRPr="00631149">
        <w:rPr>
          <w:rFonts w:ascii="Segoe UI Emoji" w:eastAsia="微軟正黑體" w:hAnsi="Segoe UI Emoji" w:cs="Segoe UI Emoji"/>
        </w:rPr>
        <w:t>🔹</w:t>
      </w:r>
      <w:r w:rsidRPr="00631149">
        <w:rPr>
          <w:rFonts w:ascii="微軟正黑體" w:eastAsia="微軟正黑體" w:hAnsi="微軟正黑體"/>
        </w:rPr>
        <w:t>想在商務場合表現</w:t>
      </w:r>
      <w:r w:rsidRPr="00631149">
        <w:rPr>
          <w:rFonts w:ascii="微軟正黑體" w:eastAsia="微軟正黑體" w:hAnsi="微軟正黑體" w:hint="eastAsia"/>
        </w:rPr>
        <w:t>更</w:t>
      </w:r>
      <w:r w:rsidRPr="00631149">
        <w:rPr>
          <w:rFonts w:ascii="微軟正黑體" w:eastAsia="微軟正黑體" w:hAnsi="微軟正黑體"/>
        </w:rPr>
        <w:t>專業，但</w:t>
      </w:r>
      <w:r w:rsidRPr="00631149">
        <w:rPr>
          <w:rFonts w:ascii="微軟正黑體" w:eastAsia="微軟正黑體" w:hAnsi="微軟正黑體" w:hint="eastAsia"/>
        </w:rPr>
        <w:t>總是擔心用語不對</w:t>
      </w:r>
      <w:r w:rsidRPr="00631149">
        <w:rPr>
          <w:rFonts w:ascii="微軟正黑體" w:eastAsia="微軟正黑體" w:hAnsi="微軟正黑體"/>
        </w:rPr>
        <w:t>？</w:t>
      </w:r>
    </w:p>
    <w:p w14:paraId="0DFF9711" w14:textId="53484FBB" w:rsidR="003527BC" w:rsidRPr="00631149" w:rsidRDefault="00C3195C" w:rsidP="00631149">
      <w:pPr>
        <w:widowControl/>
        <w:spacing w:line="360" w:lineRule="exact"/>
        <w:rPr>
          <w:rFonts w:ascii="微軟正黑體" w:eastAsia="微軟正黑體" w:hAnsi="微軟正黑體" w:cs="Segoe UI Emoji"/>
        </w:rPr>
      </w:pPr>
      <w:r w:rsidRPr="00631149">
        <w:rPr>
          <w:rFonts w:ascii="Segoe UI Emoji" w:eastAsia="微軟正黑體" w:hAnsi="Segoe UI Emoji" w:cs="Segoe UI Emoji"/>
        </w:rPr>
        <w:t>🔥</w:t>
      </w:r>
      <w:r w:rsidRPr="00631149">
        <w:rPr>
          <w:rFonts w:ascii="微軟正黑體" w:eastAsia="微軟正黑體" w:hAnsi="微軟正黑體" w:cs="Segoe UI Emoji" w:hint="eastAsia"/>
        </w:rPr>
        <w:t>ITI為您解決說英語的壓力山大</w:t>
      </w:r>
      <w:r w:rsidR="003527BC" w:rsidRPr="00631149">
        <w:rPr>
          <w:rFonts w:ascii="微軟正黑體" w:eastAsia="微軟正黑體" w:hAnsi="微軟正黑體" w:cs="Segoe UI Emoji"/>
        </w:rPr>
        <w:t>！</w:t>
      </w:r>
      <w:r w:rsidRPr="00631149">
        <w:rPr>
          <w:rFonts w:ascii="Segoe UI Emoji" w:eastAsia="微軟正黑體" w:hAnsi="Segoe UI Emoji" w:cs="Segoe UI Emoji"/>
        </w:rPr>
        <w:t>🔥</w:t>
      </w:r>
    </w:p>
    <w:p w14:paraId="42531ACC" w14:textId="77777777" w:rsidR="00C3195C" w:rsidRPr="00631149" w:rsidRDefault="00C3195C" w:rsidP="00631149">
      <w:pPr>
        <w:widowControl/>
        <w:spacing w:line="360" w:lineRule="exact"/>
        <w:rPr>
          <w:rFonts w:ascii="微軟正黑體" w:eastAsia="微軟正黑體" w:hAnsi="微軟正黑體" w:cs="Segoe UI Emoji"/>
        </w:rPr>
      </w:pPr>
    </w:p>
    <w:p w14:paraId="20A415E1" w14:textId="77777777" w:rsidR="00C3195C" w:rsidRPr="00631149" w:rsidRDefault="003527BC" w:rsidP="00631149">
      <w:pPr>
        <w:widowControl/>
        <w:spacing w:line="360" w:lineRule="exact"/>
        <w:rPr>
          <w:rFonts w:ascii="微軟正黑體" w:eastAsia="微軟正黑體" w:hAnsi="微軟正黑體"/>
        </w:rPr>
      </w:pPr>
      <w:r w:rsidRPr="00631149">
        <w:rPr>
          <w:rFonts w:ascii="微軟正黑體" w:eastAsia="微軟正黑體" w:hAnsi="微軟正黑體"/>
        </w:rPr>
        <w:t>專為在職人士設計，</w:t>
      </w:r>
      <w:r w:rsidRPr="00631149">
        <w:rPr>
          <w:rFonts w:ascii="微軟正黑體" w:eastAsia="微軟正黑體" w:hAnsi="微軟正黑體" w:hint="eastAsia"/>
        </w:rPr>
        <w:t>專業外籍教師帶領，商務職場情境練習，讓您說英語更道地流暢，各種商務場合都能自信應答！</w:t>
      </w:r>
    </w:p>
    <w:p w14:paraId="5C6B2459" w14:textId="4152CD8B" w:rsidR="003527BC" w:rsidRPr="00631149" w:rsidRDefault="003527BC" w:rsidP="00631149">
      <w:pPr>
        <w:widowControl/>
        <w:spacing w:line="360" w:lineRule="exact"/>
        <w:rPr>
          <w:rFonts w:ascii="微軟正黑體" w:eastAsia="微軟正黑體" w:hAnsi="微軟正黑體"/>
        </w:rPr>
      </w:pPr>
      <w:r w:rsidRPr="00631149">
        <w:rPr>
          <w:rFonts w:ascii="微軟正黑體" w:eastAsia="微軟正黑體" w:hAnsi="微軟正黑體" w:cs="Calibri"/>
        </w:rPr>
        <w:t> </w:t>
      </w:r>
    </w:p>
    <w:p w14:paraId="5DE2ACB7" w14:textId="36D89AE1" w:rsidR="003527BC" w:rsidRPr="00631149" w:rsidRDefault="003527BC" w:rsidP="00631149">
      <w:pPr>
        <w:widowControl/>
        <w:numPr>
          <w:ilvl w:val="0"/>
          <w:numId w:val="1"/>
        </w:numPr>
        <w:tabs>
          <w:tab w:val="clear" w:pos="360"/>
          <w:tab w:val="num" w:pos="142"/>
        </w:tabs>
        <w:spacing w:line="360" w:lineRule="exact"/>
        <w:ind w:leftChars="27" w:left="425"/>
        <w:rPr>
          <w:rFonts w:ascii="微軟正黑體" w:eastAsia="微軟正黑體" w:hAnsi="微軟正黑體"/>
          <w:b/>
          <w:bCs/>
        </w:rPr>
      </w:pPr>
      <w:r w:rsidRPr="00631149">
        <w:rPr>
          <w:rFonts w:ascii="Segoe UI Emoji" w:eastAsia="微軟正黑體" w:hAnsi="Segoe UI Emoji" w:cs="Segoe UI Emoji"/>
          <w:b/>
          <w:bCs/>
        </w:rPr>
        <w:t>🌍</w:t>
      </w:r>
      <w:r w:rsidRPr="00631149">
        <w:rPr>
          <w:rFonts w:ascii="微軟正黑體" w:eastAsia="微軟正黑體" w:hAnsi="微軟正黑體" w:cs="Calibri"/>
          <w:b/>
          <w:bCs/>
        </w:rPr>
        <w:t> </w:t>
      </w:r>
      <w:r w:rsidRPr="00631149">
        <w:rPr>
          <w:rFonts w:ascii="微軟正黑體" w:eastAsia="微軟正黑體" w:hAnsi="微軟正黑體"/>
          <w:b/>
          <w:bCs/>
          <w:color w:val="C00000"/>
          <w:sz w:val="28"/>
          <w:szCs w:val="24"/>
        </w:rPr>
        <w:t>新聞時事輕鬆聊</w:t>
      </w:r>
      <w:r w:rsidR="008B6BEC" w:rsidRPr="00631149">
        <w:rPr>
          <w:rFonts w:ascii="微軟正黑體" w:eastAsia="微軟正黑體" w:hAnsi="微軟正黑體" w:hint="eastAsia"/>
          <w:b/>
          <w:bCs/>
          <w:color w:val="C00000"/>
        </w:rPr>
        <w:t xml:space="preserve"> </w:t>
      </w:r>
      <w:r w:rsidRPr="00631149">
        <w:rPr>
          <w:rFonts w:ascii="微軟正黑體" w:eastAsia="微軟正黑體" w:hAnsi="微軟正黑體"/>
          <w:b/>
          <w:bCs/>
        </w:rPr>
        <w:t>4/8-5/27</w:t>
      </w:r>
      <w:r w:rsidRPr="00631149">
        <w:rPr>
          <w:rFonts w:ascii="微軟正黑體" w:eastAsia="微軟正黑體" w:hAnsi="微軟正黑體" w:hint="eastAsia"/>
          <w:b/>
          <w:bCs/>
        </w:rPr>
        <w:t>週二7-9PM</w:t>
      </w:r>
      <w:r w:rsidR="00CE4434" w:rsidRPr="00631149">
        <w:rPr>
          <w:rFonts w:ascii="微軟正黑體" w:eastAsia="微軟正黑體" w:hAnsi="微軟正黑體" w:hint="eastAsia"/>
          <w:b/>
          <w:bCs/>
        </w:rPr>
        <w:t xml:space="preserve"> </w:t>
      </w:r>
      <w:r w:rsidRPr="00631149">
        <w:rPr>
          <w:rFonts w:ascii="微軟正黑體" w:eastAsia="微軟正黑體" w:hAnsi="微軟正黑體"/>
        </w:rPr>
        <w:t>提升思辨表達，商務社交更容易！</w:t>
      </w:r>
    </w:p>
    <w:p w14:paraId="5C08BF19" w14:textId="0E7BB1BC" w:rsidR="003527BC" w:rsidRPr="00631149" w:rsidRDefault="003527BC" w:rsidP="00631149">
      <w:pPr>
        <w:widowControl/>
        <w:numPr>
          <w:ilvl w:val="0"/>
          <w:numId w:val="1"/>
        </w:numPr>
        <w:tabs>
          <w:tab w:val="clear" w:pos="360"/>
          <w:tab w:val="num" w:pos="142"/>
        </w:tabs>
        <w:spacing w:line="360" w:lineRule="exact"/>
        <w:ind w:leftChars="27" w:left="425"/>
        <w:rPr>
          <w:rFonts w:ascii="微軟正黑體" w:eastAsia="微軟正黑體" w:hAnsi="微軟正黑體"/>
          <w:b/>
          <w:bCs/>
        </w:rPr>
      </w:pPr>
      <w:r w:rsidRPr="00631149">
        <w:rPr>
          <w:rFonts w:ascii="Segoe UI Emoji" w:eastAsia="微軟正黑體" w:hAnsi="Segoe UI Emoji" w:cs="Segoe UI Emoji"/>
          <w:b/>
          <w:bCs/>
        </w:rPr>
        <w:t>🎙️</w:t>
      </w:r>
      <w:r w:rsidRPr="00631149">
        <w:rPr>
          <w:rFonts w:ascii="微軟正黑體" w:eastAsia="微軟正黑體" w:hAnsi="微軟正黑體" w:cs="Calibri"/>
          <w:b/>
          <w:bCs/>
          <w:sz w:val="28"/>
          <w:szCs w:val="24"/>
        </w:rPr>
        <w:t> </w:t>
      </w:r>
      <w:r w:rsidRPr="00631149">
        <w:rPr>
          <w:rFonts w:ascii="微軟正黑體" w:eastAsia="微軟正黑體" w:hAnsi="微軟正黑體"/>
          <w:b/>
          <w:bCs/>
          <w:color w:val="C00000"/>
          <w:sz w:val="28"/>
          <w:szCs w:val="24"/>
        </w:rPr>
        <w:t>英語聽講練功坊</w:t>
      </w:r>
      <w:r w:rsidR="008B6BEC" w:rsidRPr="00631149">
        <w:rPr>
          <w:rFonts w:ascii="微軟正黑體" w:eastAsia="微軟正黑體" w:hAnsi="微軟正黑體" w:hint="eastAsia"/>
          <w:b/>
          <w:bCs/>
          <w:color w:val="C00000"/>
        </w:rPr>
        <w:t xml:space="preserve"> </w:t>
      </w:r>
      <w:r w:rsidRPr="00631149">
        <w:rPr>
          <w:rFonts w:ascii="微軟正黑體" w:eastAsia="微軟正黑體" w:hAnsi="微軟正黑體"/>
          <w:b/>
          <w:bCs/>
        </w:rPr>
        <w:t>4/9-5/2</w:t>
      </w:r>
      <w:r w:rsidRPr="00631149">
        <w:rPr>
          <w:rFonts w:ascii="微軟正黑體" w:eastAsia="微軟正黑體" w:hAnsi="微軟正黑體" w:hint="eastAsia"/>
          <w:b/>
          <w:bCs/>
        </w:rPr>
        <w:t>8週三7-9PM</w:t>
      </w:r>
      <w:r w:rsidR="00CE4434" w:rsidRPr="00631149">
        <w:rPr>
          <w:rFonts w:ascii="微軟正黑體" w:eastAsia="微軟正黑體" w:hAnsi="微軟正黑體" w:hint="eastAsia"/>
          <w:b/>
          <w:bCs/>
        </w:rPr>
        <w:t xml:space="preserve"> </w:t>
      </w:r>
      <w:r w:rsidRPr="00631149">
        <w:rPr>
          <w:rFonts w:ascii="微軟正黑體" w:eastAsia="微軟正黑體" w:hAnsi="微軟正黑體" w:hint="eastAsia"/>
        </w:rPr>
        <w:t>擺脫卡詞困境</w:t>
      </w:r>
      <w:r w:rsidRPr="00631149">
        <w:rPr>
          <w:rFonts w:ascii="微軟正黑體" w:eastAsia="微軟正黑體" w:hAnsi="微軟正黑體"/>
        </w:rPr>
        <w:t>，</w:t>
      </w:r>
      <w:r w:rsidRPr="00631149">
        <w:rPr>
          <w:rFonts w:ascii="微軟正黑體" w:eastAsia="微軟正黑體" w:hAnsi="微軟正黑體" w:hint="eastAsia"/>
        </w:rPr>
        <w:t>英語交談更流利</w:t>
      </w:r>
      <w:r w:rsidRPr="00631149">
        <w:rPr>
          <w:rFonts w:ascii="微軟正黑體" w:eastAsia="微軟正黑體" w:hAnsi="微軟正黑體"/>
        </w:rPr>
        <w:t>！</w:t>
      </w:r>
    </w:p>
    <w:p w14:paraId="5697FB05" w14:textId="3E278DE7" w:rsidR="003527BC" w:rsidRPr="00631149" w:rsidRDefault="003527BC" w:rsidP="00631149">
      <w:pPr>
        <w:widowControl/>
        <w:numPr>
          <w:ilvl w:val="0"/>
          <w:numId w:val="1"/>
        </w:numPr>
        <w:tabs>
          <w:tab w:val="clear" w:pos="360"/>
          <w:tab w:val="num" w:pos="142"/>
        </w:tabs>
        <w:spacing w:line="360" w:lineRule="exact"/>
        <w:ind w:leftChars="27" w:left="425"/>
        <w:rPr>
          <w:rFonts w:ascii="微軟正黑體" w:eastAsia="微軟正黑體" w:hAnsi="微軟正黑體"/>
          <w:b/>
          <w:bCs/>
        </w:rPr>
      </w:pPr>
      <w:r w:rsidRPr="00631149">
        <w:rPr>
          <w:rFonts w:ascii="Segoe UI Emoji" w:eastAsia="微軟正黑體" w:hAnsi="Segoe UI Emoji" w:cs="Segoe UI Emoji"/>
          <w:b/>
          <w:bCs/>
        </w:rPr>
        <w:t>🚀</w:t>
      </w:r>
      <w:r w:rsidRPr="00631149">
        <w:rPr>
          <w:rFonts w:ascii="微軟正黑體" w:eastAsia="微軟正黑體" w:hAnsi="微軟正黑體" w:cs="Calibri"/>
          <w:b/>
          <w:bCs/>
        </w:rPr>
        <w:t> </w:t>
      </w:r>
      <w:r w:rsidRPr="00631149">
        <w:rPr>
          <w:rFonts w:ascii="微軟正黑體" w:eastAsia="微軟正黑體" w:hAnsi="微軟正黑體" w:cs="Segoe UI Emoji" w:hint="eastAsia"/>
          <w:b/>
          <w:bCs/>
          <w:color w:val="C00000"/>
          <w:sz w:val="28"/>
          <w:szCs w:val="24"/>
        </w:rPr>
        <w:t>英語參展必修課</w:t>
      </w:r>
      <w:r w:rsidR="008B6BEC" w:rsidRPr="00631149">
        <w:rPr>
          <w:rFonts w:ascii="微軟正黑體" w:eastAsia="微軟正黑體" w:hAnsi="微軟正黑體" w:cs="Segoe UI Emoji" w:hint="eastAsia"/>
          <w:b/>
          <w:bCs/>
          <w:color w:val="C00000"/>
        </w:rPr>
        <w:t xml:space="preserve"> </w:t>
      </w:r>
      <w:r w:rsidRPr="00631149">
        <w:rPr>
          <w:rFonts w:ascii="微軟正黑體" w:eastAsia="微軟正黑體" w:hAnsi="微軟正黑體"/>
          <w:b/>
          <w:bCs/>
        </w:rPr>
        <w:t>4/9-5/28</w:t>
      </w:r>
      <w:r w:rsidRPr="00631149">
        <w:rPr>
          <w:rFonts w:ascii="微軟正黑體" w:eastAsia="微軟正黑體" w:hAnsi="微軟正黑體" w:hint="eastAsia"/>
          <w:b/>
          <w:bCs/>
        </w:rPr>
        <w:t>週三7-9PM</w:t>
      </w:r>
      <w:r w:rsidR="00CE4434" w:rsidRPr="00631149">
        <w:rPr>
          <w:rFonts w:ascii="微軟正黑體" w:eastAsia="微軟正黑體" w:hAnsi="微軟正黑體" w:hint="eastAsia"/>
          <w:b/>
          <w:bCs/>
        </w:rPr>
        <w:t xml:space="preserve"> </w:t>
      </w:r>
      <w:r w:rsidRPr="00631149">
        <w:rPr>
          <w:rFonts w:ascii="微軟正黑體" w:eastAsia="微軟正黑體" w:hAnsi="微軟正黑體" w:hint="eastAsia"/>
        </w:rPr>
        <w:t>在展場自信互動，成功促成商機！</w:t>
      </w:r>
    </w:p>
    <w:p w14:paraId="1F85DFF6" w14:textId="5A0CF533" w:rsidR="003527BC" w:rsidRPr="00631149" w:rsidRDefault="003527BC" w:rsidP="00631149">
      <w:pPr>
        <w:widowControl/>
        <w:numPr>
          <w:ilvl w:val="0"/>
          <w:numId w:val="1"/>
        </w:numPr>
        <w:tabs>
          <w:tab w:val="clear" w:pos="360"/>
          <w:tab w:val="num" w:pos="142"/>
        </w:tabs>
        <w:spacing w:line="360" w:lineRule="exact"/>
        <w:ind w:leftChars="27" w:left="425"/>
        <w:rPr>
          <w:rFonts w:ascii="微軟正黑體" w:eastAsia="微軟正黑體" w:hAnsi="微軟正黑體"/>
          <w:b/>
          <w:bCs/>
        </w:rPr>
      </w:pPr>
      <w:r w:rsidRPr="00631149">
        <w:rPr>
          <w:rFonts w:ascii="Segoe UI Emoji" w:eastAsia="微軟正黑體" w:hAnsi="Segoe UI Emoji" w:cs="Segoe UI Emoji"/>
          <w:b/>
          <w:bCs/>
        </w:rPr>
        <w:t>💼</w:t>
      </w:r>
      <w:r w:rsidRPr="00631149">
        <w:rPr>
          <w:rFonts w:ascii="微軟正黑體" w:eastAsia="微軟正黑體" w:hAnsi="微軟正黑體" w:cs="Calibri"/>
          <w:b/>
          <w:bCs/>
          <w:sz w:val="28"/>
          <w:szCs w:val="24"/>
        </w:rPr>
        <w:t> </w:t>
      </w:r>
      <w:r w:rsidRPr="00631149">
        <w:rPr>
          <w:rFonts w:ascii="微軟正黑體" w:eastAsia="微軟正黑體" w:hAnsi="微軟正黑體"/>
          <w:b/>
          <w:bCs/>
          <w:color w:val="C00000"/>
          <w:sz w:val="28"/>
          <w:szCs w:val="24"/>
        </w:rPr>
        <w:t>商務會話實戰坊</w:t>
      </w:r>
      <w:r w:rsidR="008B6BEC" w:rsidRPr="00631149">
        <w:rPr>
          <w:rFonts w:ascii="微軟正黑體" w:eastAsia="微軟正黑體" w:hAnsi="微軟正黑體" w:hint="eastAsia"/>
          <w:b/>
          <w:bCs/>
          <w:color w:val="C00000"/>
        </w:rPr>
        <w:t xml:space="preserve"> </w:t>
      </w:r>
      <w:r w:rsidRPr="00631149">
        <w:rPr>
          <w:rFonts w:ascii="微軟正黑體" w:eastAsia="微軟正黑體" w:hAnsi="微軟正黑體"/>
          <w:b/>
          <w:bCs/>
        </w:rPr>
        <w:t>4/10-6/05</w:t>
      </w:r>
      <w:r w:rsidRPr="00631149">
        <w:rPr>
          <w:rFonts w:ascii="微軟正黑體" w:eastAsia="微軟正黑體" w:hAnsi="微軟正黑體" w:hint="eastAsia"/>
          <w:b/>
          <w:bCs/>
        </w:rPr>
        <w:t>週四7-9PM</w:t>
      </w:r>
      <w:r w:rsidR="00CE4434" w:rsidRPr="00631149">
        <w:rPr>
          <w:rFonts w:ascii="微軟正黑體" w:eastAsia="微軟正黑體" w:hAnsi="微軟正黑體" w:hint="eastAsia"/>
          <w:b/>
          <w:bCs/>
        </w:rPr>
        <w:t xml:space="preserve"> </w:t>
      </w:r>
      <w:r w:rsidRPr="00631149">
        <w:rPr>
          <w:rFonts w:ascii="微軟正黑體" w:eastAsia="微軟正黑體" w:hAnsi="微軟正黑體"/>
        </w:rPr>
        <w:t>商務情境</w:t>
      </w:r>
      <w:r w:rsidRPr="00631149">
        <w:rPr>
          <w:rFonts w:ascii="微軟正黑體" w:eastAsia="微軟正黑體" w:hAnsi="微軟正黑體" w:hint="eastAsia"/>
        </w:rPr>
        <w:t>討論</w:t>
      </w:r>
      <w:r w:rsidRPr="00631149">
        <w:rPr>
          <w:rFonts w:ascii="微軟正黑體" w:eastAsia="微軟正黑體" w:hAnsi="微軟正黑體"/>
        </w:rPr>
        <w:t>，提升專業影響力！</w:t>
      </w:r>
    </w:p>
    <w:p w14:paraId="6DED9E7B" w14:textId="6138C5E6" w:rsidR="003527BC" w:rsidRPr="00631149" w:rsidRDefault="003527BC" w:rsidP="00631149">
      <w:pPr>
        <w:widowControl/>
        <w:numPr>
          <w:ilvl w:val="0"/>
          <w:numId w:val="1"/>
        </w:numPr>
        <w:tabs>
          <w:tab w:val="clear" w:pos="360"/>
          <w:tab w:val="num" w:pos="142"/>
        </w:tabs>
        <w:spacing w:line="360" w:lineRule="exact"/>
        <w:ind w:leftChars="27" w:left="425"/>
        <w:rPr>
          <w:rFonts w:ascii="微軟正黑體" w:eastAsia="微軟正黑體" w:hAnsi="微軟正黑體"/>
          <w:b/>
          <w:bCs/>
        </w:rPr>
      </w:pPr>
      <w:r w:rsidRPr="00631149">
        <w:rPr>
          <w:rFonts w:ascii="Segoe UI Emoji" w:eastAsia="微軟正黑體" w:hAnsi="Segoe UI Emoji" w:cs="Segoe UI Emoji"/>
          <w:b/>
          <w:bCs/>
        </w:rPr>
        <w:t>🚀</w:t>
      </w:r>
      <w:r w:rsidRPr="00631149">
        <w:rPr>
          <w:rFonts w:ascii="微軟正黑體" w:eastAsia="微軟正黑體" w:hAnsi="微軟正黑體" w:cs="Calibri"/>
          <w:b/>
          <w:bCs/>
        </w:rPr>
        <w:t> </w:t>
      </w:r>
      <w:r w:rsidRPr="00631149">
        <w:rPr>
          <w:rFonts w:ascii="微軟正黑體" w:eastAsia="微軟正黑體" w:hAnsi="微軟正黑體" w:hint="eastAsia"/>
          <w:b/>
          <w:bCs/>
          <w:color w:val="C00000"/>
          <w:sz w:val="28"/>
          <w:szCs w:val="24"/>
        </w:rPr>
        <w:t>商務交流英語</w:t>
      </w:r>
      <w:r w:rsidRPr="00631149">
        <w:rPr>
          <w:rFonts w:ascii="微軟正黑體" w:eastAsia="微軟正黑體" w:hAnsi="微軟正黑體" w:cs="Calibri"/>
          <w:b/>
          <w:bCs/>
        </w:rPr>
        <w:t> </w:t>
      </w:r>
      <w:r w:rsidR="008B6BEC" w:rsidRPr="00631149">
        <w:rPr>
          <w:rFonts w:ascii="微軟正黑體" w:eastAsia="微軟正黑體" w:hAnsi="微軟正黑體" w:hint="eastAsia"/>
          <w:b/>
          <w:bCs/>
        </w:rPr>
        <w:t xml:space="preserve"> </w:t>
      </w:r>
      <w:r w:rsidRPr="00631149">
        <w:rPr>
          <w:rFonts w:ascii="微軟正黑體" w:eastAsia="微軟正黑體" w:hAnsi="微軟正黑體" w:hint="eastAsia"/>
          <w:b/>
          <w:bCs/>
        </w:rPr>
        <w:t>4/12.19.26週六白天</w:t>
      </w:r>
      <w:r w:rsidR="00CE4434" w:rsidRPr="00631149">
        <w:rPr>
          <w:rFonts w:ascii="微軟正黑體" w:eastAsia="微軟正黑體" w:hAnsi="微軟正黑體" w:hint="eastAsia"/>
          <w:b/>
          <w:bCs/>
        </w:rPr>
        <w:t xml:space="preserve">  </w:t>
      </w:r>
      <w:r w:rsidRPr="00631149">
        <w:rPr>
          <w:rFonts w:ascii="微軟正黑體" w:eastAsia="微軟正黑體" w:hAnsi="微軟正黑體" w:hint="eastAsia"/>
        </w:rPr>
        <w:t>銷售/簡報/談判等5主題一次掌握！</w:t>
      </w:r>
    </w:p>
    <w:p w14:paraId="4FE5C4C7" w14:textId="77777777" w:rsidR="003527BC" w:rsidRPr="00631149" w:rsidRDefault="003527BC" w:rsidP="00631149">
      <w:pPr>
        <w:widowControl/>
        <w:spacing w:line="360" w:lineRule="exact"/>
        <w:rPr>
          <w:rFonts w:ascii="微軟正黑體" w:eastAsia="微軟正黑體" w:hAnsi="微軟正黑體"/>
        </w:rPr>
      </w:pPr>
    </w:p>
    <w:p w14:paraId="3CBAD5F1" w14:textId="7159F421" w:rsidR="003527BC" w:rsidRPr="00631149" w:rsidRDefault="003527BC" w:rsidP="00631149">
      <w:pPr>
        <w:widowControl/>
        <w:spacing w:line="360" w:lineRule="exact"/>
        <w:rPr>
          <w:rFonts w:ascii="微軟正黑體" w:eastAsia="微軟正黑體" w:hAnsi="微軟正黑體"/>
          <w:b/>
          <w:bCs/>
        </w:rPr>
      </w:pPr>
      <w:r w:rsidRPr="00631149">
        <w:rPr>
          <w:rFonts w:ascii="Segoe UI Emoji" w:eastAsia="微軟正黑體" w:hAnsi="Segoe UI Emoji" w:cs="Segoe UI Emoji"/>
          <w:b/>
          <w:bCs/>
          <w:highlight w:val="yellow"/>
        </w:rPr>
        <w:t>🔗</w:t>
      </w:r>
      <w:r w:rsidRPr="00631149">
        <w:rPr>
          <w:rFonts w:ascii="微軟正黑體" w:eastAsia="微軟正黑體" w:hAnsi="微軟正黑體" w:cs="Calibri"/>
          <w:b/>
          <w:bCs/>
          <w:highlight w:val="yellow"/>
        </w:rPr>
        <w:t> </w:t>
      </w:r>
      <w:r w:rsidRPr="00631149">
        <w:rPr>
          <w:rFonts w:ascii="微軟正黑體" w:eastAsia="微軟正黑體" w:hAnsi="微軟正黑體" w:hint="eastAsia"/>
          <w:b/>
          <w:bCs/>
          <w:highlight w:val="yellow"/>
        </w:rPr>
        <w:t>3/19</w:t>
      </w:r>
      <w:r w:rsidRPr="00631149">
        <w:rPr>
          <w:rFonts w:ascii="微軟正黑體" w:eastAsia="微軟正黑體" w:hAnsi="微軟正黑體"/>
          <w:b/>
          <w:bCs/>
          <w:highlight w:val="yellow"/>
        </w:rPr>
        <w:t>前搶早鳥優惠</w:t>
      </w:r>
      <w:r w:rsidRPr="00631149">
        <w:rPr>
          <w:rFonts w:ascii="微軟正黑體" w:eastAsia="微軟正黑體" w:hAnsi="微軟正黑體" w:hint="eastAsia"/>
          <w:b/>
          <w:bCs/>
          <w:highlight w:val="yellow"/>
        </w:rPr>
        <w:t>9折</w:t>
      </w:r>
      <w:r w:rsidRPr="00631149">
        <w:rPr>
          <w:rFonts w:ascii="微軟正黑體" w:eastAsia="微軟正黑體" w:hAnsi="微軟正黑體"/>
          <w:b/>
          <w:bCs/>
          <w:highlight w:val="yellow"/>
        </w:rPr>
        <w:t>，</w:t>
      </w:r>
      <w:r w:rsidR="00DF153A" w:rsidRPr="00631149">
        <w:rPr>
          <w:rFonts w:ascii="微軟正黑體" w:eastAsia="微軟正黑體" w:hAnsi="微軟正黑體" w:hint="eastAsia"/>
          <w:b/>
          <w:bCs/>
          <w:highlight w:val="yellow"/>
        </w:rPr>
        <w:t>3/26前報名</w:t>
      </w:r>
      <w:r w:rsidRPr="00631149">
        <w:rPr>
          <w:rFonts w:ascii="微軟正黑體" w:eastAsia="微軟正黑體" w:hAnsi="微軟正黑體"/>
          <w:b/>
          <w:bCs/>
          <w:highlight w:val="yellow"/>
        </w:rPr>
        <w:t>額滿為止(詳參附件簡章)：</w:t>
      </w:r>
    </w:p>
    <w:p w14:paraId="19EB8121" w14:textId="58BC6A03" w:rsidR="00DF153A" w:rsidRPr="00631149" w:rsidRDefault="003527BC" w:rsidP="00631149">
      <w:pPr>
        <w:widowControl/>
        <w:numPr>
          <w:ilvl w:val="0"/>
          <w:numId w:val="2"/>
        </w:numPr>
        <w:spacing w:line="360" w:lineRule="exact"/>
        <w:ind w:leftChars="27" w:left="425"/>
        <w:rPr>
          <w:rFonts w:ascii="微軟正黑體" w:eastAsia="微軟正黑體" w:hAnsi="微軟正黑體"/>
        </w:rPr>
      </w:pPr>
      <w:r w:rsidRPr="00631149">
        <w:rPr>
          <w:rFonts w:ascii="微軟正黑體" w:eastAsia="微軟正黑體" w:hAnsi="微軟正黑體"/>
        </w:rPr>
        <w:t>報名–新聞/聽講/參展/會話</w:t>
      </w:r>
      <w:r w:rsidR="00DF153A" w:rsidRPr="00631149">
        <w:rPr>
          <w:rFonts w:ascii="微軟正黑體" w:eastAsia="微軟正黑體" w:hAnsi="微軟正黑體" w:hint="eastAsia"/>
        </w:rPr>
        <w:t xml:space="preserve"> </w:t>
      </w:r>
      <w:hyperlink r:id="rId7" w:history="1">
        <w:r w:rsidR="00DF153A" w:rsidRPr="00631149">
          <w:rPr>
            <w:rStyle w:val="ae"/>
            <w:rFonts w:ascii="微軟正黑體" w:eastAsia="微軟正黑體" w:hAnsi="微軟正黑體"/>
          </w:rPr>
          <w:t>https://events.taiwantrade.com/2025AIE14S03</w:t>
        </w:r>
      </w:hyperlink>
      <w:r w:rsidR="00DF153A" w:rsidRPr="00631149">
        <w:rPr>
          <w:rFonts w:ascii="微軟正黑體" w:eastAsia="微軟正黑體" w:hAnsi="微軟正黑體" w:hint="eastAsia"/>
        </w:rPr>
        <w:t xml:space="preserve"> </w:t>
      </w:r>
    </w:p>
    <w:p w14:paraId="130C7EBB" w14:textId="2A0D5D86" w:rsidR="00DF153A" w:rsidRPr="00631149" w:rsidRDefault="003527BC" w:rsidP="00631149">
      <w:pPr>
        <w:widowControl/>
        <w:numPr>
          <w:ilvl w:val="0"/>
          <w:numId w:val="2"/>
        </w:numPr>
        <w:spacing w:line="360" w:lineRule="exact"/>
        <w:ind w:leftChars="27" w:left="425"/>
        <w:rPr>
          <w:rFonts w:ascii="微軟正黑體" w:eastAsia="微軟正黑體" w:hAnsi="微軟正黑體"/>
        </w:rPr>
      </w:pPr>
      <w:r w:rsidRPr="00631149">
        <w:rPr>
          <w:rFonts w:ascii="微軟正黑體" w:eastAsia="微軟正黑體" w:hAnsi="微軟正黑體"/>
        </w:rPr>
        <w:t>報名–商務交流英語</w:t>
      </w:r>
      <w:r w:rsidR="00DF153A" w:rsidRPr="00631149">
        <w:rPr>
          <w:rFonts w:ascii="微軟正黑體" w:eastAsia="微軟正黑體" w:hAnsi="微軟正黑體" w:hint="eastAsia"/>
        </w:rPr>
        <w:t xml:space="preserve">       </w:t>
      </w:r>
      <w:hyperlink r:id="rId8" w:history="1">
        <w:r w:rsidR="00DF153A" w:rsidRPr="00631149">
          <w:rPr>
            <w:rStyle w:val="ae"/>
            <w:rFonts w:ascii="微軟正黑體" w:eastAsia="微軟正黑體" w:hAnsi="微軟正黑體"/>
          </w:rPr>
          <w:t>https://events.taiwantrade.com/2025AIE14S04</w:t>
        </w:r>
      </w:hyperlink>
      <w:r w:rsidR="00DF153A" w:rsidRPr="00631149">
        <w:rPr>
          <w:rFonts w:ascii="微軟正黑體" w:eastAsia="微軟正黑體" w:hAnsi="微軟正黑體" w:hint="eastAsia"/>
        </w:rPr>
        <w:t xml:space="preserve"> </w:t>
      </w:r>
    </w:p>
    <w:p w14:paraId="186990B1" w14:textId="77777777" w:rsidR="003527BC" w:rsidRPr="00631149" w:rsidRDefault="003527BC" w:rsidP="00631149">
      <w:pPr>
        <w:widowControl/>
        <w:spacing w:line="360" w:lineRule="exact"/>
        <w:rPr>
          <w:rFonts w:ascii="微軟正黑體" w:eastAsia="微軟正黑體" w:hAnsi="微軟正黑體"/>
        </w:rPr>
      </w:pPr>
    </w:p>
    <w:p w14:paraId="24E08E46" w14:textId="77777777" w:rsidR="003527BC" w:rsidRPr="00631149" w:rsidRDefault="003527BC" w:rsidP="00631149">
      <w:pPr>
        <w:widowControl/>
        <w:spacing w:line="360" w:lineRule="exact"/>
        <w:rPr>
          <w:rFonts w:ascii="微軟正黑體" w:eastAsia="微軟正黑體" w:hAnsi="微軟正黑體"/>
        </w:rPr>
      </w:pPr>
      <w:r w:rsidRPr="00631149">
        <w:rPr>
          <w:rFonts w:ascii="微軟正黑體" w:eastAsia="微軟正黑體" w:hAnsi="微軟正黑體"/>
        </w:rPr>
        <w:t>歡迎企業包班、團報、或簽訂特約享優惠。</w:t>
      </w:r>
    </w:p>
    <w:p w14:paraId="55BEE134" w14:textId="334B7B0F" w:rsidR="003527BC" w:rsidRDefault="003527BC" w:rsidP="00631149">
      <w:pPr>
        <w:widowControl/>
        <w:spacing w:line="360" w:lineRule="exact"/>
        <w:rPr>
          <w:rFonts w:ascii="微軟正黑體" w:eastAsia="微軟正黑體" w:hAnsi="微軟正黑體"/>
        </w:rPr>
      </w:pPr>
      <w:r w:rsidRPr="00631149">
        <w:rPr>
          <w:rFonts w:ascii="微軟正黑體" w:eastAsia="微軟正黑體" w:hAnsi="微軟正黑體"/>
        </w:rPr>
        <w:t>諮詢專線：</w:t>
      </w:r>
      <w:r w:rsidR="001627C7" w:rsidRPr="00631149">
        <w:rPr>
          <w:rFonts w:ascii="微軟正黑體" w:eastAsia="微軟正黑體" w:hAnsi="微軟正黑體" w:hint="eastAsia"/>
        </w:rPr>
        <w:t>外貿協會培訓中心</w:t>
      </w:r>
      <w:r w:rsidRPr="00631149">
        <w:rPr>
          <w:rFonts w:ascii="微軟正黑體" w:eastAsia="微軟正黑體" w:hAnsi="微軟正黑體"/>
        </w:rPr>
        <w:t xml:space="preserve"> 吳專員 (07)525-0260#35 </w:t>
      </w:r>
      <w:hyperlink r:id="rId9" w:history="1">
        <w:r w:rsidR="00631149" w:rsidRPr="007C36CE">
          <w:rPr>
            <w:rStyle w:val="ae"/>
            <w:rFonts w:ascii="微軟正黑體" w:eastAsia="微軟正黑體" w:hAnsi="微軟正黑體"/>
          </w:rPr>
          <w:t>shena_wu@taitra.org.tw</w:t>
        </w:r>
      </w:hyperlink>
    </w:p>
    <w:p w14:paraId="148B7482" w14:textId="77777777" w:rsidR="00631149" w:rsidRPr="00631149" w:rsidRDefault="00631149" w:rsidP="00631149">
      <w:pPr>
        <w:widowControl/>
        <w:spacing w:line="360" w:lineRule="exact"/>
        <w:rPr>
          <w:rFonts w:ascii="微軟正黑體" w:eastAsia="微軟正黑體" w:hAnsi="微軟正黑體" w:hint="eastAsia"/>
        </w:rPr>
      </w:pPr>
    </w:p>
    <w:p w14:paraId="302AE6E0" w14:textId="4890D099" w:rsidR="001627C7" w:rsidRPr="003527BC" w:rsidRDefault="001627C7" w:rsidP="004C17B0">
      <w:r>
        <w:rPr>
          <w:rFonts w:hint="eastAsia"/>
          <w:noProof/>
          <w14:ligatures w14:val="standardContextual"/>
        </w:rPr>
        <w:drawing>
          <wp:inline distT="0" distB="0" distL="0" distR="0" wp14:anchorId="2203131F" wp14:editId="7D48467B">
            <wp:extent cx="2812942" cy="2812942"/>
            <wp:effectExtent l="0" t="0" r="6985" b="6985"/>
            <wp:docPr id="1572168704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168704" name="圖片 157216870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784" cy="2818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14:ligatures w14:val="standardContextual"/>
        </w:rPr>
        <w:t xml:space="preserve"> </w:t>
      </w:r>
      <w:r>
        <w:rPr>
          <w:rFonts w:hint="eastAsia"/>
          <w:noProof/>
          <w14:ligatures w14:val="standardContextual"/>
        </w:rPr>
        <w:drawing>
          <wp:inline distT="0" distB="0" distL="0" distR="0" wp14:anchorId="769F66A1" wp14:editId="41AF98BA">
            <wp:extent cx="2820691" cy="2820691"/>
            <wp:effectExtent l="0" t="0" r="0" b="0"/>
            <wp:docPr id="142190353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903531" name="圖片 142190353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27" cy="2823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27C7" w:rsidRPr="003527BC" w:rsidSect="004C17B0">
      <w:pgSz w:w="11906" w:h="16838"/>
      <w:pgMar w:top="993" w:right="99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D3411" w14:textId="77777777" w:rsidR="000C41EC" w:rsidRDefault="000C41EC" w:rsidP="00631149">
      <w:r>
        <w:separator/>
      </w:r>
    </w:p>
  </w:endnote>
  <w:endnote w:type="continuationSeparator" w:id="0">
    <w:p w14:paraId="41C4E57F" w14:textId="77777777" w:rsidR="000C41EC" w:rsidRDefault="000C41EC" w:rsidP="00631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6FDE1" w14:textId="77777777" w:rsidR="000C41EC" w:rsidRDefault="000C41EC" w:rsidP="00631149">
      <w:r>
        <w:separator/>
      </w:r>
    </w:p>
  </w:footnote>
  <w:footnote w:type="continuationSeparator" w:id="0">
    <w:p w14:paraId="7E80820F" w14:textId="77777777" w:rsidR="000C41EC" w:rsidRDefault="000C41EC" w:rsidP="00631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45646"/>
    <w:multiLevelType w:val="multilevel"/>
    <w:tmpl w:val="297274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952D64"/>
    <w:multiLevelType w:val="multilevel"/>
    <w:tmpl w:val="478052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 w16cid:durableId="562376272">
    <w:abstractNumId w:val="0"/>
  </w:num>
  <w:num w:numId="2" w16cid:durableId="986977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7BC"/>
    <w:rsid w:val="000C41EC"/>
    <w:rsid w:val="001627C7"/>
    <w:rsid w:val="0027711A"/>
    <w:rsid w:val="003527BC"/>
    <w:rsid w:val="004C17B0"/>
    <w:rsid w:val="00631149"/>
    <w:rsid w:val="008B6BEC"/>
    <w:rsid w:val="009168C4"/>
    <w:rsid w:val="0094585A"/>
    <w:rsid w:val="00C3195C"/>
    <w:rsid w:val="00CE4434"/>
    <w:rsid w:val="00DF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7CF02"/>
  <w15:chartTrackingRefBased/>
  <w15:docId w15:val="{08742830-D947-46D1-8E5F-1ADE8EB2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7BC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527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7BC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7BC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7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7BC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7BC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7BC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7BC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527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527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527BC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527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527BC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527B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527B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527B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527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27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52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7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527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527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7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7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7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527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7BC"/>
    <w:rPr>
      <w:b/>
      <w:bCs/>
      <w:smallCaps/>
      <w:color w:val="2F5496" w:themeColor="accent1" w:themeShade="BF"/>
      <w:spacing w:val="5"/>
    </w:rPr>
  </w:style>
  <w:style w:type="character" w:customStyle="1" w:styleId="oypena">
    <w:name w:val="oypena"/>
    <w:basedOn w:val="a0"/>
    <w:rsid w:val="003527BC"/>
  </w:style>
  <w:style w:type="character" w:styleId="ae">
    <w:name w:val="Hyperlink"/>
    <w:basedOn w:val="a0"/>
    <w:uiPriority w:val="99"/>
    <w:unhideWhenUsed/>
    <w:rsid w:val="003527BC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DF153A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F153A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6311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631149"/>
    <w:rPr>
      <w:sz w:val="20"/>
      <w:szCs w:val="20"/>
      <w14:ligatures w14:val="none"/>
    </w:rPr>
  </w:style>
  <w:style w:type="paragraph" w:styleId="af3">
    <w:name w:val="footer"/>
    <w:basedOn w:val="a"/>
    <w:link w:val="af4"/>
    <w:uiPriority w:val="99"/>
    <w:unhideWhenUsed/>
    <w:rsid w:val="006311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631149"/>
    <w:rPr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taiwantrade.com/2025AIE14S0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vents.taiwantrade.com/2025AIE14S0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shena_wu@taitr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吳錫華 SHENA WU</dc:creator>
  <cp:keywords/>
  <dc:description/>
  <cp:lastModifiedBy>吳錫華 SHENA WU</cp:lastModifiedBy>
  <cp:revision>9</cp:revision>
  <dcterms:created xsi:type="dcterms:W3CDTF">2025-03-07T01:46:00Z</dcterms:created>
  <dcterms:modified xsi:type="dcterms:W3CDTF">2025-03-07T02:39:00Z</dcterms:modified>
</cp:coreProperties>
</file>