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956" w:rsidRDefault="00EF0FE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-12.6pt;margin-top:6.8pt;width:507pt;height:676.5pt;z-index:251656192" wrapcoords="-44 -26 -44 21574 21644 21574 21644 -26 -44 -26" strokecolor="blue">
            <v:textbox style="mso-next-textbox:#_x0000_s1043">
              <w:txbxContent>
                <w:p w:rsidR="00340956" w:rsidRDefault="00340956" w:rsidP="00076D26">
                  <w:pPr>
                    <w:spacing w:line="320" w:lineRule="exact"/>
                    <w:ind w:firstLineChars="400" w:firstLine="720"/>
                    <w:rPr>
                      <w:rFonts w:ascii="標楷體" w:eastAsia="標楷體"/>
                      <w:color w:val="000000"/>
                      <w:sz w:val="18"/>
                      <w:szCs w:val="18"/>
                    </w:rPr>
                  </w:pPr>
                </w:p>
                <w:p w:rsidR="00340956" w:rsidRPr="00852919" w:rsidRDefault="00340956" w:rsidP="00A33BA6">
                  <w:pPr>
                    <w:spacing w:line="400" w:lineRule="exact"/>
                    <w:jc w:val="center"/>
                    <w:rPr>
                      <w:rFonts w:ascii="標楷體" w:eastAsia="標楷體"/>
                      <w:sz w:val="36"/>
                      <w:szCs w:val="32"/>
                    </w:rPr>
                  </w:pPr>
                  <w:r w:rsidRPr="00852919">
                    <w:rPr>
                      <w:rFonts w:ascii="標楷體" w:eastAsia="標楷體" w:hint="eastAsia"/>
                      <w:sz w:val="36"/>
                      <w:szCs w:val="32"/>
                    </w:rPr>
                    <w:t>○○股份有限公司   函</w:t>
                  </w:r>
                </w:p>
                <w:p w:rsidR="00340956" w:rsidRPr="0003115F" w:rsidRDefault="00340956" w:rsidP="00340956">
                  <w:pPr>
                    <w:spacing w:line="320" w:lineRule="exact"/>
                    <w:rPr>
                      <w:rFonts w:ascii="標楷體" w:eastAsia="標楷體"/>
                      <w:sz w:val="20"/>
                      <w:szCs w:val="20"/>
                    </w:rPr>
                  </w:pPr>
                </w:p>
                <w:p w:rsidR="00340956" w:rsidRPr="00340956" w:rsidRDefault="00340956" w:rsidP="00076D26">
                  <w:pPr>
                    <w:snapToGrid w:val="0"/>
                    <w:ind w:leftChars="1640" w:left="4116" w:hangingChars="150" w:hanging="180"/>
                    <w:rPr>
                      <w:rFonts w:ascii="標楷體" w:eastAsia="標楷體" w:hAnsi="標楷體"/>
                      <w:sz w:val="12"/>
                      <w:szCs w:val="12"/>
                    </w:rPr>
                  </w:pPr>
                </w:p>
                <w:p w:rsidR="00340956" w:rsidRDefault="00340956" w:rsidP="007535D9">
                  <w:pPr>
                    <w:spacing w:beforeLines="50" w:before="120" w:line="300" w:lineRule="exact"/>
                    <w:rPr>
                      <w:rFonts w:ascii="標楷體" w:eastAsia="標楷體"/>
                      <w:sz w:val="16"/>
                      <w:szCs w:val="16"/>
                    </w:rPr>
                  </w:pPr>
                </w:p>
                <w:p w:rsidR="00852919" w:rsidRDefault="00852919" w:rsidP="007535D9">
                  <w:pPr>
                    <w:spacing w:beforeLines="50" w:before="120" w:line="300" w:lineRule="exact"/>
                    <w:rPr>
                      <w:rFonts w:ascii="標楷體" w:eastAsia="標楷體"/>
                    </w:rPr>
                  </w:pPr>
                </w:p>
                <w:p w:rsidR="00340956" w:rsidRPr="00852919" w:rsidRDefault="00340956" w:rsidP="007535D9">
                  <w:pPr>
                    <w:spacing w:beforeLines="50" w:before="120" w:line="300" w:lineRule="exact"/>
                    <w:rPr>
                      <w:rFonts w:ascii="標楷體" w:eastAsia="標楷體"/>
                      <w:color w:val="000000"/>
                    </w:rPr>
                  </w:pPr>
                  <w:r w:rsidRPr="00852919">
                    <w:rPr>
                      <w:rFonts w:ascii="標楷體" w:eastAsia="標楷體" w:hint="eastAsia"/>
                    </w:rPr>
                    <w:t>受文者：</w:t>
                  </w:r>
                  <w:r w:rsidR="009E70C6" w:rsidRPr="00852919">
                    <w:rPr>
                      <w:rFonts w:ascii="標楷體" w:eastAsia="標楷體" w:hAnsi="標楷體" w:hint="eastAsia"/>
                      <w:color w:val="000000"/>
                    </w:rPr>
                    <w:t>勞動部勞動力發展署中彰投分署「</w:t>
                  </w:r>
                  <w:r w:rsidR="0000403D">
                    <w:rPr>
                      <w:rFonts w:ascii="標楷體" w:eastAsia="標楷體" w:hAnsi="標楷體" w:hint="eastAsia"/>
                      <w:color w:val="000000"/>
                    </w:rPr>
                    <w:t>充電再出發訓練計畫</w:t>
                  </w:r>
                  <w:r w:rsidR="009E70C6" w:rsidRPr="00852919">
                    <w:rPr>
                      <w:rFonts w:ascii="標楷體" w:eastAsia="標楷體" w:hAnsi="標楷體" w:hint="eastAsia"/>
                      <w:color w:val="000000"/>
                    </w:rPr>
                    <w:t>」專案辦公室</w:t>
                  </w:r>
                </w:p>
                <w:p w:rsidR="00281189" w:rsidRPr="00852919" w:rsidRDefault="00281189" w:rsidP="00281189">
                  <w:pPr>
                    <w:snapToGrid w:val="0"/>
                    <w:spacing w:line="140" w:lineRule="atLeast"/>
                    <w:rPr>
                      <w:rFonts w:eastAsia="標楷體"/>
                    </w:rPr>
                  </w:pPr>
                  <w:r w:rsidRPr="00852919">
                    <w:rPr>
                      <w:rFonts w:eastAsia="標楷體" w:hint="eastAsia"/>
                    </w:rPr>
                    <w:t>發文日期：中華民國</w:t>
                  </w:r>
                  <w:r w:rsidR="006447F0" w:rsidRPr="00852919">
                    <w:rPr>
                      <w:rFonts w:eastAsia="標楷體" w:hint="eastAsia"/>
                    </w:rPr>
                    <w:t>11</w:t>
                  </w:r>
                  <w:r w:rsidR="00FD6D9B">
                    <w:rPr>
                      <w:rFonts w:eastAsia="標楷體" w:hint="eastAsia"/>
                    </w:rPr>
                    <w:t>2</w:t>
                  </w:r>
                  <w:r w:rsidRPr="00852919">
                    <w:rPr>
                      <w:rFonts w:eastAsia="標楷體" w:hint="eastAsia"/>
                    </w:rPr>
                    <w:t>年</w:t>
                  </w:r>
                  <w:r w:rsidRPr="00852919">
                    <w:rPr>
                      <w:rFonts w:eastAsia="標楷體" w:hint="eastAsia"/>
                    </w:rPr>
                    <w:t>O</w:t>
                  </w:r>
                  <w:r w:rsidRPr="00852919">
                    <w:rPr>
                      <w:rFonts w:eastAsia="標楷體" w:hint="eastAsia"/>
                    </w:rPr>
                    <w:t>月</w:t>
                  </w:r>
                  <w:r w:rsidRPr="00852919">
                    <w:rPr>
                      <w:rFonts w:eastAsia="標楷體" w:hint="eastAsia"/>
                    </w:rPr>
                    <w:t>O</w:t>
                  </w:r>
                  <w:r w:rsidRPr="00852919">
                    <w:rPr>
                      <w:rFonts w:eastAsia="標楷體" w:hint="eastAsia"/>
                    </w:rPr>
                    <w:t>日</w:t>
                  </w:r>
                  <w:r w:rsidR="0000403D">
                    <w:rPr>
                      <w:rFonts w:eastAsia="標楷體" w:hint="eastAsia"/>
                    </w:rPr>
                    <w:t xml:space="preserve"> </w:t>
                  </w:r>
                </w:p>
                <w:p w:rsidR="00281189" w:rsidRPr="00852919" w:rsidRDefault="00281189" w:rsidP="00281189">
                  <w:pPr>
                    <w:snapToGrid w:val="0"/>
                    <w:spacing w:line="140" w:lineRule="atLeast"/>
                    <w:rPr>
                      <w:rFonts w:eastAsia="標楷體"/>
                    </w:rPr>
                  </w:pPr>
                  <w:r w:rsidRPr="00852919">
                    <w:rPr>
                      <w:rFonts w:eastAsia="標楷體" w:hint="eastAsia"/>
                    </w:rPr>
                    <w:t>發文字號：</w:t>
                  </w:r>
                  <w:r w:rsidRPr="00852919">
                    <w:rPr>
                      <w:rFonts w:eastAsia="標楷體" w:hint="eastAsia"/>
                    </w:rPr>
                    <w:t>OO</w:t>
                  </w:r>
                  <w:r w:rsidRPr="00852919">
                    <w:rPr>
                      <w:rFonts w:eastAsia="標楷體" w:hint="eastAsia"/>
                    </w:rPr>
                    <w:t>字第</w:t>
                  </w:r>
                  <w:r w:rsidRPr="00852919">
                    <w:rPr>
                      <w:rFonts w:eastAsia="標楷體" w:hint="eastAsia"/>
                    </w:rPr>
                    <w:t>OOOOOO</w:t>
                  </w:r>
                  <w:r w:rsidRPr="00852919">
                    <w:rPr>
                      <w:rFonts w:eastAsia="標楷體" w:hint="eastAsia"/>
                    </w:rPr>
                    <w:t>號</w:t>
                  </w:r>
                </w:p>
                <w:p w:rsidR="00281189" w:rsidRPr="00852919" w:rsidRDefault="00281189" w:rsidP="00281189">
                  <w:pPr>
                    <w:snapToGrid w:val="0"/>
                    <w:spacing w:line="140" w:lineRule="atLeast"/>
                    <w:rPr>
                      <w:rFonts w:eastAsia="標楷體"/>
                    </w:rPr>
                  </w:pPr>
                  <w:r w:rsidRPr="00852919">
                    <w:rPr>
                      <w:rFonts w:eastAsia="標楷體" w:hint="eastAsia"/>
                    </w:rPr>
                    <w:t>速別：</w:t>
                  </w:r>
                  <w:bookmarkStart w:id="0" w:name="速別"/>
                  <w:bookmarkEnd w:id="0"/>
                  <w:r w:rsidRPr="00852919">
                    <w:rPr>
                      <w:rFonts w:eastAsia="標楷體" w:hint="eastAsia"/>
                    </w:rPr>
                    <w:t>普通</w:t>
                  </w:r>
                </w:p>
                <w:p w:rsidR="00281189" w:rsidRPr="00852919" w:rsidRDefault="00281189" w:rsidP="00281189">
                  <w:pPr>
                    <w:snapToGrid w:val="0"/>
                    <w:spacing w:line="140" w:lineRule="atLeast"/>
                    <w:rPr>
                      <w:rFonts w:eastAsia="標楷體"/>
                    </w:rPr>
                  </w:pPr>
                  <w:r w:rsidRPr="00852919">
                    <w:rPr>
                      <w:rFonts w:eastAsia="標楷體" w:hint="eastAsia"/>
                    </w:rPr>
                    <w:t>密等及解密條件或保密期限：</w:t>
                  </w:r>
                  <w:bookmarkStart w:id="1" w:name="密等"/>
                  <w:bookmarkEnd w:id="1"/>
                </w:p>
                <w:p w:rsidR="00281189" w:rsidRPr="00852919" w:rsidRDefault="00281189" w:rsidP="00281189">
                  <w:pPr>
                    <w:snapToGrid w:val="0"/>
                    <w:spacing w:line="140" w:lineRule="atLeast"/>
                    <w:rPr>
                      <w:rFonts w:eastAsia="標楷體"/>
                    </w:rPr>
                  </w:pPr>
                  <w:r w:rsidRPr="00852919">
                    <w:rPr>
                      <w:rFonts w:eastAsia="標楷體" w:hint="eastAsia"/>
                    </w:rPr>
                    <w:t>附件：如說明二</w:t>
                  </w:r>
                </w:p>
                <w:p w:rsidR="000C0DC2" w:rsidRDefault="000C0DC2" w:rsidP="00C32368">
                  <w:pPr>
                    <w:spacing w:line="300" w:lineRule="exact"/>
                    <w:ind w:left="800" w:hangingChars="400" w:hanging="800"/>
                    <w:jc w:val="both"/>
                    <w:rPr>
                      <w:rFonts w:ascii="標楷體" w:eastAsia="標楷體"/>
                      <w:sz w:val="20"/>
                      <w:szCs w:val="20"/>
                    </w:rPr>
                  </w:pPr>
                </w:p>
                <w:p w:rsidR="00340956" w:rsidRPr="00852919" w:rsidRDefault="00340956" w:rsidP="00C32368">
                  <w:pPr>
                    <w:spacing w:line="300" w:lineRule="exact"/>
                    <w:ind w:left="960" w:hangingChars="400" w:hanging="960"/>
                    <w:rPr>
                      <w:rFonts w:ascii="標楷體" w:eastAsia="標楷體"/>
                      <w:szCs w:val="20"/>
                    </w:rPr>
                  </w:pPr>
                  <w:r w:rsidRPr="00852919">
                    <w:rPr>
                      <w:rFonts w:ascii="標楷體" w:eastAsia="標楷體" w:hint="eastAsia"/>
                      <w:szCs w:val="20"/>
                    </w:rPr>
                    <w:t>主</w:t>
                  </w:r>
                  <w:r w:rsidRPr="00852919">
                    <w:rPr>
                      <w:rFonts w:ascii="標楷體" w:eastAsia="標楷體"/>
                      <w:szCs w:val="20"/>
                    </w:rPr>
                    <w:t xml:space="preserve">  </w:t>
                  </w:r>
                  <w:r w:rsidRPr="00852919">
                    <w:rPr>
                      <w:rFonts w:ascii="標楷體" w:eastAsia="標楷體" w:hint="eastAsia"/>
                      <w:szCs w:val="20"/>
                    </w:rPr>
                    <w:t>旨：檢送本</w:t>
                  </w:r>
                  <w:r w:rsidR="00320663" w:rsidRPr="00852919">
                    <w:rPr>
                      <w:rFonts w:ascii="標楷體" w:eastAsia="標楷體" w:hint="eastAsia"/>
                      <w:szCs w:val="20"/>
                    </w:rPr>
                    <w:t>單位</w:t>
                  </w:r>
                  <w:r w:rsidR="002A3337" w:rsidRPr="00852919">
                    <w:rPr>
                      <w:rFonts w:ascii="標楷體" w:eastAsia="標楷體" w:hint="eastAsia"/>
                      <w:szCs w:val="20"/>
                    </w:rPr>
                    <w:t>辦理</w:t>
                  </w:r>
                  <w:r w:rsidR="006447F0" w:rsidRPr="00852919">
                    <w:rPr>
                      <w:rFonts w:ascii="標楷體" w:eastAsia="標楷體" w:hint="eastAsia"/>
                      <w:szCs w:val="20"/>
                    </w:rPr>
                    <w:t>11</w:t>
                  </w:r>
                  <w:r w:rsidR="00FD6D9B">
                    <w:rPr>
                      <w:rFonts w:ascii="標楷體" w:eastAsia="標楷體" w:hint="eastAsia"/>
                      <w:szCs w:val="20"/>
                    </w:rPr>
                    <w:t>2</w:t>
                  </w:r>
                  <w:r w:rsidRPr="00852919">
                    <w:rPr>
                      <w:rFonts w:ascii="標楷體" w:eastAsia="標楷體" w:hint="eastAsia"/>
                      <w:szCs w:val="20"/>
                    </w:rPr>
                    <w:t>年度</w:t>
                  </w:r>
                  <w:r w:rsidR="00265CEB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「</w:t>
                  </w:r>
                  <w:r w:rsidR="00535C74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充</w:t>
                  </w:r>
                  <w:r w:rsidR="00535C74" w:rsidRPr="00852919">
                    <w:rPr>
                      <w:rFonts w:ascii="標楷體" w:eastAsia="標楷體" w:hAnsi="標楷體" w:hint="eastAsia"/>
                      <w:szCs w:val="20"/>
                    </w:rPr>
                    <w:t>電再出發訓練計畫</w:t>
                  </w:r>
                  <w:r w:rsidR="00265CEB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」</w:t>
                  </w:r>
                  <w:r w:rsidRPr="00852919">
                    <w:rPr>
                      <w:rFonts w:ascii="標楷體" w:eastAsia="標楷體" w:hint="eastAsia"/>
                      <w:szCs w:val="20"/>
                    </w:rPr>
                    <w:t>申請資料乙份</w:t>
                  </w:r>
                  <w:r w:rsidRPr="00852919">
                    <w:rPr>
                      <w:rFonts w:ascii="標楷體" w:eastAsia="標楷體"/>
                      <w:szCs w:val="20"/>
                    </w:rPr>
                    <w:t>(</w:t>
                  </w:r>
                  <w:r w:rsidRPr="00852919">
                    <w:rPr>
                      <w:rFonts w:ascii="標楷體" w:eastAsia="標楷體" w:hint="eastAsia"/>
                      <w:szCs w:val="20"/>
                    </w:rPr>
                    <w:t>如附件</w:t>
                  </w:r>
                  <w:r w:rsidRPr="00852919">
                    <w:rPr>
                      <w:rFonts w:ascii="標楷體" w:eastAsia="標楷體"/>
                      <w:szCs w:val="20"/>
                    </w:rPr>
                    <w:t>)</w:t>
                  </w:r>
                  <w:r w:rsidRPr="00852919">
                    <w:rPr>
                      <w:rFonts w:ascii="標楷體" w:eastAsia="標楷體" w:hint="eastAsia"/>
                      <w:szCs w:val="20"/>
                    </w:rPr>
                    <w:t>，敬請查照惠辦。</w:t>
                  </w:r>
                </w:p>
                <w:p w:rsidR="00701F0B" w:rsidRPr="00852919" w:rsidRDefault="00701F0B" w:rsidP="000C0DC2">
                  <w:pPr>
                    <w:spacing w:line="300" w:lineRule="exact"/>
                    <w:ind w:left="960" w:hangingChars="400" w:hanging="960"/>
                    <w:jc w:val="both"/>
                    <w:rPr>
                      <w:rFonts w:ascii="標楷體" w:eastAsia="標楷體"/>
                      <w:szCs w:val="20"/>
                    </w:rPr>
                  </w:pPr>
                </w:p>
                <w:p w:rsidR="00340956" w:rsidRPr="00852919" w:rsidRDefault="00340956" w:rsidP="00076D26">
                  <w:pPr>
                    <w:spacing w:line="300" w:lineRule="exact"/>
                    <w:ind w:left="1440" w:hangingChars="600" w:hanging="1440"/>
                    <w:rPr>
                      <w:rFonts w:ascii="標楷體" w:eastAsia="標楷體"/>
                      <w:szCs w:val="20"/>
                    </w:rPr>
                  </w:pPr>
                  <w:r w:rsidRPr="00852919">
                    <w:rPr>
                      <w:rFonts w:ascii="標楷體" w:eastAsia="標楷體" w:hint="eastAsia"/>
                      <w:szCs w:val="20"/>
                    </w:rPr>
                    <w:t>說</w:t>
                  </w:r>
                  <w:r w:rsidRPr="00852919">
                    <w:rPr>
                      <w:rFonts w:ascii="標楷體" w:eastAsia="標楷體"/>
                      <w:szCs w:val="20"/>
                    </w:rPr>
                    <w:t xml:space="preserve">  </w:t>
                  </w:r>
                  <w:r w:rsidRPr="00852919">
                    <w:rPr>
                      <w:rFonts w:ascii="標楷體" w:eastAsia="標楷體" w:hint="eastAsia"/>
                      <w:szCs w:val="20"/>
                    </w:rPr>
                    <w:t>明：</w:t>
                  </w:r>
                </w:p>
                <w:p w:rsidR="00C86750" w:rsidRDefault="00076D26" w:rsidP="00535C74">
                  <w:pPr>
                    <w:spacing w:line="300" w:lineRule="exact"/>
                    <w:ind w:left="1020" w:hangingChars="425" w:hanging="1020"/>
                    <w:jc w:val="both"/>
                    <w:rPr>
                      <w:rFonts w:ascii="標楷體" w:eastAsia="標楷體"/>
                      <w:szCs w:val="20"/>
                    </w:rPr>
                  </w:pPr>
                  <w:r w:rsidRPr="00852919">
                    <w:rPr>
                      <w:rFonts w:ascii="標楷體" w:eastAsia="標楷體" w:hint="eastAsia"/>
                      <w:szCs w:val="20"/>
                    </w:rPr>
                    <w:t xml:space="preserve">    </w:t>
                  </w:r>
                  <w:r w:rsidR="00C86750" w:rsidRPr="00852919">
                    <w:rPr>
                      <w:rFonts w:ascii="標楷體" w:eastAsia="標楷體" w:hint="eastAsia"/>
                      <w:szCs w:val="20"/>
                    </w:rPr>
                    <w:t>一、本單位申請補助辦理教育訓練，共計辦理○○班○○○人次，訓練經費計新</w:t>
                  </w:r>
                  <w:r w:rsidR="00F51BCA">
                    <w:rPr>
                      <w:rFonts w:ascii="標楷體" w:eastAsia="標楷體" w:hint="eastAsia"/>
                      <w:szCs w:val="20"/>
                    </w:rPr>
                    <w:t>臺</w:t>
                  </w:r>
                  <w:r w:rsidR="00C86750" w:rsidRPr="00852919">
                    <w:rPr>
                      <w:rFonts w:ascii="標楷體" w:eastAsia="標楷體" w:hint="eastAsia"/>
                      <w:szCs w:val="20"/>
                    </w:rPr>
                    <w:t>幣○萬○仟○佰○拾元整。</w:t>
                  </w:r>
                </w:p>
                <w:p w:rsidR="00852919" w:rsidRPr="00852919" w:rsidRDefault="00852919" w:rsidP="00535C74">
                  <w:pPr>
                    <w:spacing w:line="300" w:lineRule="exact"/>
                    <w:ind w:left="1020" w:hangingChars="425" w:hanging="1020"/>
                    <w:jc w:val="both"/>
                    <w:rPr>
                      <w:rFonts w:ascii="標楷體" w:eastAsia="標楷體"/>
                      <w:szCs w:val="20"/>
                    </w:rPr>
                  </w:pPr>
                </w:p>
                <w:p w:rsidR="00C86750" w:rsidRPr="00852919" w:rsidRDefault="00C86750" w:rsidP="00447CE1">
                  <w:pPr>
                    <w:spacing w:line="300" w:lineRule="exact"/>
                    <w:ind w:firstLineChars="213" w:firstLine="511"/>
                    <w:rPr>
                      <w:rFonts w:ascii="標楷體" w:eastAsia="標楷體"/>
                      <w:color w:val="FF0000"/>
                      <w:szCs w:val="20"/>
                    </w:rPr>
                  </w:pPr>
                  <w:r w:rsidRPr="00852919">
                    <w:rPr>
                      <w:rFonts w:ascii="標楷體" w:eastAsia="標楷體" w:hint="eastAsia"/>
                      <w:color w:val="000000"/>
                      <w:szCs w:val="20"/>
                    </w:rPr>
                    <w:t>二、檢附文件如下：</w:t>
                  </w:r>
                </w:p>
                <w:p w:rsidR="00535C74" w:rsidRPr="00852919" w:rsidRDefault="00500CE3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A-1</w:t>
                  </w:r>
                  <w:r w:rsidR="00B83D7E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 xml:space="preserve"> </w:t>
                  </w:r>
                  <w:r w:rsidR="00535C74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申請表。</w:t>
                  </w:r>
                </w:p>
                <w:p w:rsidR="00535C74" w:rsidRPr="00852919" w:rsidRDefault="00500CE3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A-2</w:t>
                  </w:r>
                  <w:r w:rsidR="00B83D7E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 xml:space="preserve"> </w:t>
                  </w:r>
                  <w:r w:rsidR="00535C74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內部訓練計畫及經費概算總表。</w:t>
                  </w:r>
                </w:p>
                <w:p w:rsidR="00535C74" w:rsidRPr="00852919" w:rsidRDefault="00500CE3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bCs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A-3</w:t>
                  </w:r>
                  <w:r w:rsidR="00B83D7E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 xml:space="preserve"> </w:t>
                  </w:r>
                  <w:r w:rsidR="00535C74"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預定參訓勞工名冊。</w:t>
                  </w:r>
                </w:p>
                <w:p w:rsidR="001D18D7" w:rsidRPr="00852919" w:rsidRDefault="00480D4B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bCs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事業單位最近一期之勞工保險費繳款單、明細表及投保名冊影本</w:t>
                  </w:r>
                  <w:r w:rsidR="00A566CC" w:rsidRPr="00852919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。</w:t>
                  </w:r>
                </w:p>
                <w:p w:rsidR="00535C74" w:rsidRPr="00852919" w:rsidRDefault="00535C74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bCs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合法設立登記證明文件之影本。</w:t>
                  </w:r>
                </w:p>
                <w:p w:rsidR="00535C74" w:rsidRPr="00852919" w:rsidRDefault="00535C74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bCs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勞資協議之書面文件以及通報當地勞工行政主管機關之證明文件</w:t>
                  </w:r>
                  <w:r w:rsidR="00EF0FE6" w:rsidRPr="00EF0FE6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(</w:t>
                  </w:r>
                  <w:proofErr w:type="gramStart"/>
                  <w:r w:rsidR="00EF0FE6" w:rsidRPr="00EF0FE6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含核備</w:t>
                  </w:r>
                  <w:proofErr w:type="gramEnd"/>
                  <w:r w:rsidR="00EF0FE6" w:rsidRPr="00EF0FE6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回函)</w:t>
                  </w:r>
                  <w:r w:rsidRPr="00852919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。</w:t>
                  </w:r>
                </w:p>
                <w:p w:rsidR="00340956" w:rsidRPr="00852919" w:rsidRDefault="00B83D7E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bCs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color w:val="000000"/>
                      <w:szCs w:val="20"/>
                    </w:rPr>
                    <w:t>A-12</w:t>
                  </w:r>
                  <w:r w:rsidR="00535C74" w:rsidRPr="00852919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承諾切結書。</w:t>
                  </w:r>
                </w:p>
                <w:p w:rsidR="0017341C" w:rsidRPr="00852919" w:rsidRDefault="0017341C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bCs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預擬師資名冊。</w:t>
                  </w:r>
                </w:p>
                <w:p w:rsidR="00853D83" w:rsidRPr="00852919" w:rsidRDefault="00853D83" w:rsidP="00535C74">
                  <w:pPr>
                    <w:numPr>
                      <w:ilvl w:val="0"/>
                      <w:numId w:val="11"/>
                    </w:numPr>
                    <w:spacing w:line="300" w:lineRule="exact"/>
                    <w:ind w:leftChars="355" w:left="853" w:hanging="1"/>
                    <w:rPr>
                      <w:rFonts w:ascii="標楷體" w:eastAsia="標楷體" w:hAnsi="標楷體"/>
                      <w:bCs/>
                      <w:color w:val="000000"/>
                      <w:szCs w:val="20"/>
                    </w:rPr>
                  </w:pPr>
                  <w:r w:rsidRPr="00852919">
                    <w:rPr>
                      <w:rFonts w:ascii="標楷體" w:eastAsia="標楷體" w:hAnsi="標楷體" w:hint="eastAsia"/>
                      <w:bCs/>
                      <w:color w:val="000000"/>
                      <w:szCs w:val="20"/>
                    </w:rPr>
                    <w:t>聲明書。</w:t>
                  </w:r>
                </w:p>
                <w:p w:rsidR="00340956" w:rsidRPr="00852919" w:rsidRDefault="00340956" w:rsidP="00340956">
                  <w:pPr>
                    <w:snapToGrid w:val="0"/>
                    <w:rPr>
                      <w:rFonts w:ascii="標楷體" w:eastAsia="標楷體"/>
                      <w:sz w:val="16"/>
                      <w:szCs w:val="12"/>
                    </w:rPr>
                  </w:pPr>
                </w:p>
                <w:p w:rsidR="00340956" w:rsidRDefault="00340956" w:rsidP="00340956">
                  <w:pPr>
                    <w:snapToGrid w:val="0"/>
                    <w:rPr>
                      <w:rFonts w:ascii="標楷體" w:eastAsia="標楷體"/>
                      <w:sz w:val="12"/>
                      <w:szCs w:val="12"/>
                    </w:rPr>
                  </w:pPr>
                </w:p>
                <w:p w:rsidR="00340956" w:rsidRDefault="00340956" w:rsidP="00340956">
                  <w:pPr>
                    <w:snapToGrid w:val="0"/>
                    <w:rPr>
                      <w:rFonts w:ascii="標楷體" w:eastAsia="標楷體"/>
                      <w:sz w:val="12"/>
                      <w:szCs w:val="12"/>
                    </w:rPr>
                  </w:pPr>
                </w:p>
                <w:p w:rsidR="00340956" w:rsidRPr="006D6F2D" w:rsidRDefault="00340956" w:rsidP="00340956">
                  <w:pPr>
                    <w:snapToGrid w:val="0"/>
                    <w:rPr>
                      <w:rFonts w:ascii="標楷體" w:eastAsia="標楷體"/>
                      <w:sz w:val="16"/>
                      <w:szCs w:val="16"/>
                    </w:rPr>
                  </w:pPr>
                </w:p>
                <w:p w:rsidR="00451D2B" w:rsidRPr="00852919" w:rsidRDefault="00340956" w:rsidP="00340956">
                  <w:pPr>
                    <w:snapToGrid w:val="0"/>
                    <w:rPr>
                      <w:rFonts w:ascii="標楷體" w:eastAsia="標楷體"/>
                      <w:color w:val="000000"/>
                    </w:rPr>
                  </w:pPr>
                  <w:r w:rsidRPr="00852919">
                    <w:rPr>
                      <w:rFonts w:ascii="標楷體" w:eastAsia="標楷體" w:hint="eastAsia"/>
                    </w:rPr>
                    <w:t>正本：</w:t>
                  </w:r>
                  <w:r w:rsidR="009E70C6" w:rsidRPr="00852919">
                    <w:rPr>
                      <w:rFonts w:ascii="標楷體" w:eastAsia="標楷體" w:hAnsi="標楷體" w:hint="eastAsia"/>
                      <w:color w:val="000000"/>
                    </w:rPr>
                    <w:t>勞動部勞動力發展署中彰投分署「</w:t>
                  </w:r>
                  <w:r w:rsidR="0000403D">
                    <w:rPr>
                      <w:rFonts w:ascii="標楷體" w:eastAsia="標楷體" w:hAnsi="標楷體" w:hint="eastAsia"/>
                      <w:color w:val="000000"/>
                    </w:rPr>
                    <w:t>充電再出發訓練計畫</w:t>
                  </w:r>
                  <w:r w:rsidR="009E70C6" w:rsidRPr="00852919">
                    <w:rPr>
                      <w:rFonts w:ascii="標楷體" w:eastAsia="標楷體" w:hAnsi="標楷體" w:hint="eastAsia"/>
                      <w:color w:val="000000"/>
                    </w:rPr>
                    <w:t>」專案辦公室</w:t>
                  </w:r>
                </w:p>
                <w:p w:rsidR="00340956" w:rsidRPr="00852919" w:rsidRDefault="00340956" w:rsidP="00340956">
                  <w:pPr>
                    <w:snapToGrid w:val="0"/>
                    <w:rPr>
                      <w:rFonts w:ascii="標楷體" w:eastAsia="標楷體"/>
                    </w:rPr>
                  </w:pPr>
                  <w:r w:rsidRPr="00852919">
                    <w:rPr>
                      <w:rFonts w:ascii="標楷體" w:eastAsia="標楷體" w:hint="eastAsia"/>
                    </w:rPr>
                    <w:t>副本：</w:t>
                  </w:r>
                </w:p>
                <w:p w:rsidR="00340956" w:rsidRPr="00852919" w:rsidRDefault="00340956" w:rsidP="00340956"/>
                <w:p w:rsidR="00076D26" w:rsidRPr="00852919" w:rsidRDefault="00076D26" w:rsidP="00340956"/>
                <w:p w:rsidR="00C203E0" w:rsidRPr="00852919" w:rsidRDefault="00C203E0" w:rsidP="00340956"/>
                <w:p w:rsidR="00C203E0" w:rsidRPr="00852919" w:rsidRDefault="00C203E0" w:rsidP="00340956"/>
                <w:p w:rsidR="00C203E0" w:rsidRPr="00852919" w:rsidRDefault="00C203E0" w:rsidP="00340956"/>
                <w:p w:rsidR="00076D26" w:rsidRPr="00852919" w:rsidRDefault="00076D26" w:rsidP="00340956"/>
                <w:p w:rsidR="00852919" w:rsidRDefault="00852919" w:rsidP="00FF7C61">
                  <w:pPr>
                    <w:rPr>
                      <w:rFonts w:ascii="標楷體" w:eastAsia="標楷體" w:hAnsi="標楷體"/>
                    </w:rPr>
                  </w:pPr>
                </w:p>
                <w:p w:rsidR="00340956" w:rsidRPr="00852919" w:rsidRDefault="00340956" w:rsidP="00FF7C61">
                  <w:pPr>
                    <w:rPr>
                      <w:rFonts w:ascii="標楷體" w:eastAsia="標楷體" w:hAnsi="標楷體"/>
                    </w:rPr>
                  </w:pPr>
                  <w:r w:rsidRPr="00852919">
                    <w:rPr>
                      <w:rFonts w:ascii="標楷體" w:eastAsia="標楷體" w:hAnsi="標楷體" w:hint="eastAsia"/>
                    </w:rPr>
                    <w:t xml:space="preserve">單位章：                            </w:t>
                  </w:r>
                  <w:r w:rsidR="00C203E0" w:rsidRPr="00852919">
                    <w:rPr>
                      <w:rFonts w:ascii="標楷體" w:eastAsia="標楷體" w:hAnsi="標楷體"/>
                    </w:rPr>
                    <w:t xml:space="preserve">         </w:t>
                  </w:r>
                  <w:r w:rsidRPr="00852919">
                    <w:rPr>
                      <w:rFonts w:ascii="標楷體" w:eastAsia="標楷體" w:hAnsi="標楷體" w:hint="eastAsia"/>
                    </w:rPr>
                    <w:t>負責人：</w:t>
                  </w:r>
                </w:p>
                <w:p w:rsidR="00340956" w:rsidRPr="00852919" w:rsidRDefault="00340956" w:rsidP="00340956"/>
              </w:txbxContent>
            </v:textbox>
          </v:shape>
        </w:pict>
      </w: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EF0FE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noProof/>
          <w:sz w:val="32"/>
          <w:szCs w:val="32"/>
        </w:rPr>
        <w:pict>
          <v:shape id="_x0000_s1045" type="#_x0000_t202" style="position:absolute;left:0;text-align:left;margin-left:246.15pt;margin-top:11.3pt;width:223.35pt;height:59.3pt;z-index:251657216" filled="f" stroked="f">
            <v:textbox style="mso-next-textbox:#_x0000_s1045">
              <w:txbxContent>
                <w:p w:rsidR="00340956" w:rsidRPr="00852919" w:rsidRDefault="00340956" w:rsidP="00340956">
                  <w:pPr>
                    <w:snapToGrid w:val="0"/>
                    <w:spacing w:line="320" w:lineRule="exact"/>
                    <w:rPr>
                      <w:rFonts w:eastAsia="標楷體"/>
                      <w:sz w:val="20"/>
                      <w:szCs w:val="16"/>
                    </w:rPr>
                  </w:pP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地</w:t>
                  </w:r>
                  <w:r w:rsidR="00BC0358" w:rsidRPr="00852919">
                    <w:rPr>
                      <w:rFonts w:eastAsia="標楷體" w:hint="eastAsia"/>
                      <w:sz w:val="20"/>
                      <w:szCs w:val="16"/>
                    </w:rPr>
                    <w:t xml:space="preserve">    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址：</w:t>
                  </w:r>
                  <w:r w:rsidR="00320663" w:rsidRPr="00852919">
                    <w:rPr>
                      <w:rFonts w:eastAsia="標楷體" w:hint="eastAsia"/>
                      <w:sz w:val="20"/>
                      <w:szCs w:val="16"/>
                    </w:rPr>
                    <w:t>○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○市○○區○○路○○號○樓</w:t>
                  </w:r>
                </w:p>
                <w:p w:rsidR="00340956" w:rsidRPr="00852919" w:rsidRDefault="00340956" w:rsidP="00340956">
                  <w:pPr>
                    <w:snapToGrid w:val="0"/>
                    <w:spacing w:line="160" w:lineRule="atLeast"/>
                    <w:rPr>
                      <w:rFonts w:eastAsia="標楷體"/>
                      <w:sz w:val="20"/>
                      <w:szCs w:val="16"/>
                    </w:rPr>
                  </w:pP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聯絡電話：（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04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）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1234-5678</w:t>
                  </w:r>
                </w:p>
                <w:p w:rsidR="00340956" w:rsidRPr="00852919" w:rsidRDefault="00340956" w:rsidP="00340956">
                  <w:pPr>
                    <w:snapToGrid w:val="0"/>
                    <w:spacing w:line="160" w:lineRule="atLeast"/>
                    <w:rPr>
                      <w:rFonts w:eastAsia="標楷體"/>
                      <w:sz w:val="20"/>
                      <w:szCs w:val="16"/>
                    </w:rPr>
                  </w:pP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傳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 xml:space="preserve">    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真：（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04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）</w:t>
                  </w:r>
                  <w:r w:rsidRPr="00852919">
                    <w:rPr>
                      <w:rFonts w:eastAsia="標楷體" w:hint="eastAsia"/>
                      <w:sz w:val="20"/>
                      <w:szCs w:val="16"/>
                    </w:rPr>
                    <w:t>2345-9999</w:t>
                  </w:r>
                </w:p>
              </w:txbxContent>
            </v:textbox>
          </v:shape>
        </w:pict>
      </w: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bookmarkStart w:id="2" w:name="_GoBack"/>
      <w:bookmarkEnd w:id="2"/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34095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340956" w:rsidRDefault="00EF0FE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noProof/>
          <w:sz w:val="32"/>
          <w:szCs w:val="32"/>
        </w:rPr>
        <w:pict>
          <v:shape id="_x0000_s1054" type="#_x0000_t202" style="position:absolute;left:0;text-align:left;margin-left:82.4pt;margin-top:8.9pt;width:105.25pt;height:93.8pt;z-index:251658240" wrapcoords="-300 -348 -300 21252 21900 21252 21900 -348 -300 -348" filled="f" strokecolor="red" strokeweight="1pt">
            <v:textbox style="layout-flow:vertical-ideographic;mso-next-textbox:#_x0000_s1054">
              <w:txbxContent>
                <w:p w:rsidR="00B13D24" w:rsidRPr="00B13D24" w:rsidRDefault="00B13D24" w:rsidP="0028764C">
                  <w:pPr>
                    <w:snapToGrid w:val="0"/>
                    <w:spacing w:line="280" w:lineRule="exact"/>
                    <w:jc w:val="both"/>
                    <w:rPr>
                      <w:rFonts w:ascii="標楷體" w:eastAsia="標楷體" w:hAnsi="標楷體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40956" w:rsidRDefault="00EF0FE6" w:rsidP="00E2219F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noProof/>
          <w:sz w:val="32"/>
          <w:szCs w:val="32"/>
        </w:rPr>
        <w:pict>
          <v:shape id="_x0000_s1058" type="#_x0000_t202" style="position:absolute;left:0;text-align:left;margin-left:360.15pt;margin-top:15.8pt;width:40.9pt;height:38.4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fit-shape-to-text:t">
              <w:txbxContent>
                <w:p w:rsidR="00AA5AD6" w:rsidRPr="00AA5AD6" w:rsidRDefault="00AA5AD6" w:rsidP="00AA5AD6">
                  <w:pPr>
                    <w:rPr>
                      <w:rFonts w:ascii="標楷體" w:eastAsia="標楷體" w:hAnsi="標楷體"/>
                    </w:rPr>
                  </w:pPr>
                  <w:r w:rsidRPr="00AA5AD6">
                    <w:rPr>
                      <w:rFonts w:ascii="標楷體" w:eastAsia="標楷體" w:hAnsi="標楷體" w:hint="eastAsia"/>
                    </w:rPr>
                    <w:t>公司</w:t>
                  </w:r>
                </w:p>
                <w:p w:rsidR="00AA5AD6" w:rsidRPr="00AA5AD6" w:rsidRDefault="00AA5AD6" w:rsidP="00AA5AD6">
                  <w:pPr>
                    <w:rPr>
                      <w:rFonts w:ascii="標楷體" w:eastAsia="標楷體" w:hAnsi="標楷體"/>
                    </w:rPr>
                  </w:pPr>
                  <w:r w:rsidRPr="00AA5AD6">
                    <w:rPr>
                      <w:rFonts w:ascii="標楷體" w:eastAsia="標楷體" w:hAnsi="標楷體" w:hint="eastAsia"/>
                    </w:rPr>
                    <w:t>小章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文字方塊 2" o:spid="_x0000_s1057" type="#_x0000_t202" style="position:absolute;left:0;text-align:left;margin-left:113.05pt;margin-top:12.8pt;width:60.55pt;height:43.6pt;z-index:2516613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fit-shape-to-text:t">
              <w:txbxContent>
                <w:p w:rsidR="00AA5AD6" w:rsidRPr="00AA5AD6" w:rsidRDefault="00AA5AD6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AA5AD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公司</w:t>
                  </w:r>
                </w:p>
                <w:p w:rsidR="00AA5AD6" w:rsidRPr="00AA5AD6" w:rsidRDefault="00AA5AD6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AA5AD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大章</w:t>
                  </w:r>
                </w:p>
              </w:txbxContent>
            </v:textbox>
            <w10:wrap type="square"/>
          </v:shape>
        </w:pict>
      </w:r>
      <w:r>
        <w:rPr>
          <w:rFonts w:ascii="標楷體" w:eastAsia="標楷體" w:hAnsi="標楷體"/>
          <w:b/>
          <w:bCs/>
          <w:noProof/>
          <w:sz w:val="32"/>
          <w:szCs w:val="32"/>
        </w:rPr>
        <w:pict>
          <v:shape id="_x0000_s1055" type="#_x0000_t202" style="position:absolute;left:0;text-align:left;margin-left:350.75pt;margin-top:3.25pt;width:58.9pt;height:60.15pt;z-index:251659264" wrapcoords="-450 -441 -450 21159 22050 21159 22050 -441 -450 -441" filled="f" strokecolor="red" strokeweight="1pt">
            <v:textbox style="layout-flow:vertical-ideographic;mso-next-textbox:#_x0000_s1055">
              <w:txbxContent>
                <w:p w:rsidR="00B13D24" w:rsidRPr="00B13D24" w:rsidRDefault="00B13D24" w:rsidP="0028764C">
                  <w:pPr>
                    <w:snapToGrid w:val="0"/>
                    <w:spacing w:line="240" w:lineRule="exact"/>
                    <w:jc w:val="center"/>
                    <w:rPr>
                      <w:rFonts w:ascii="標楷體" w:eastAsia="標楷體" w:hAnsi="標楷體"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C20452" w:rsidRDefault="00C20452" w:rsidP="00970033">
      <w:pPr>
        <w:jc w:val="center"/>
      </w:pPr>
    </w:p>
    <w:sectPr w:rsidR="00C20452" w:rsidSect="009B15D6">
      <w:footerReference w:type="even" r:id="rId8"/>
      <w:footerReference w:type="default" r:id="rId9"/>
      <w:pgSz w:w="11906" w:h="16838" w:code="9"/>
      <w:pgMar w:top="1259" w:right="1106" w:bottom="1440" w:left="1077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6C7" w:rsidRDefault="00B046C7">
      <w:r>
        <w:separator/>
      </w:r>
    </w:p>
  </w:endnote>
  <w:endnote w:type="continuationSeparator" w:id="0">
    <w:p w:rsidR="00B046C7" w:rsidRDefault="00B0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5D6" w:rsidRDefault="007535D9" w:rsidP="00E657F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15D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5D6" w:rsidRDefault="009B15D6" w:rsidP="009B15D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5D6" w:rsidRDefault="007535D9" w:rsidP="00E657F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15D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15D6">
      <w:rPr>
        <w:rStyle w:val="a5"/>
        <w:noProof/>
      </w:rPr>
      <w:t>1</w:t>
    </w:r>
    <w:r>
      <w:rPr>
        <w:rStyle w:val="a5"/>
      </w:rPr>
      <w:fldChar w:fldCharType="end"/>
    </w:r>
  </w:p>
  <w:p w:rsidR="003566CA" w:rsidRDefault="003566CA" w:rsidP="009B15D6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6C7" w:rsidRDefault="00B046C7">
      <w:r>
        <w:separator/>
      </w:r>
    </w:p>
  </w:footnote>
  <w:footnote w:type="continuationSeparator" w:id="0">
    <w:p w:rsidR="00B046C7" w:rsidRDefault="00B04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17369"/>
    <w:multiLevelType w:val="hybridMultilevel"/>
    <w:tmpl w:val="4E2EA7FC"/>
    <w:lvl w:ilvl="0" w:tplc="39CA8314">
      <w:start w:val="1"/>
      <w:numFmt w:val="bullet"/>
      <w:lvlText w:val="˙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36"/>
        </w:tabs>
        <w:ind w:left="93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6"/>
        </w:tabs>
        <w:ind w:left="1416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6"/>
        </w:tabs>
        <w:ind w:left="189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76"/>
        </w:tabs>
        <w:ind w:left="237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56"/>
        </w:tabs>
        <w:ind w:left="285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16"/>
        </w:tabs>
        <w:ind w:left="381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96"/>
        </w:tabs>
        <w:ind w:left="4296" w:hanging="480"/>
      </w:pPr>
      <w:rPr>
        <w:rFonts w:ascii="Wingdings" w:hAnsi="Wingdings" w:hint="default"/>
      </w:rPr>
    </w:lvl>
  </w:abstractNum>
  <w:abstractNum w:abstractNumId="1" w15:restartNumberingAfterBreak="0">
    <w:nsid w:val="24DF4314"/>
    <w:multiLevelType w:val="hybridMultilevel"/>
    <w:tmpl w:val="497C8144"/>
    <w:lvl w:ilvl="0" w:tplc="339A0FBA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1080"/>
      </w:pPr>
      <w:rPr>
        <w:rFonts w:ascii="Times New Roman" w:hAnsi="Times New Roman" w:cs="Times New Roman" w:hint="default"/>
      </w:rPr>
    </w:lvl>
    <w:lvl w:ilvl="1" w:tplc="5DF26FE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6F767534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DA56057"/>
    <w:multiLevelType w:val="hybridMultilevel"/>
    <w:tmpl w:val="0BCE43EC"/>
    <w:lvl w:ilvl="0" w:tplc="5ED467EA">
      <w:start w:val="10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31413872"/>
    <w:multiLevelType w:val="hybridMultilevel"/>
    <w:tmpl w:val="74FECC4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324C3EEA"/>
    <w:multiLevelType w:val="hybridMultilevel"/>
    <w:tmpl w:val="5A40DAF6"/>
    <w:lvl w:ilvl="0" w:tplc="00064D6A">
      <w:start w:val="1"/>
      <w:numFmt w:val="taiwaneseCountingThousand"/>
      <w:lvlText w:val="(%1)"/>
      <w:lvlJc w:val="left"/>
      <w:pPr>
        <w:ind w:left="145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42643B6A"/>
    <w:multiLevelType w:val="hybridMultilevel"/>
    <w:tmpl w:val="33DE4AC0"/>
    <w:lvl w:ilvl="0" w:tplc="39CA8314">
      <w:start w:val="1"/>
      <w:numFmt w:val="bullet"/>
      <w:lvlText w:val="˙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eastAsia"/>
      </w:rPr>
    </w:lvl>
    <w:lvl w:ilvl="1" w:tplc="354CF34A">
      <w:start w:val="2"/>
      <w:numFmt w:val="bullet"/>
      <w:lvlText w:val="※"/>
      <w:lvlJc w:val="left"/>
      <w:pPr>
        <w:tabs>
          <w:tab w:val="num" w:pos="816"/>
        </w:tabs>
        <w:ind w:left="816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6"/>
        </w:tabs>
        <w:ind w:left="1416" w:hanging="480"/>
      </w:pPr>
      <w:rPr>
        <w:rFonts w:ascii="Wingdings" w:hAnsi="Wingdings" w:hint="default"/>
      </w:rPr>
    </w:lvl>
    <w:lvl w:ilvl="3" w:tplc="43463D7C">
      <w:start w:val="1"/>
      <w:numFmt w:val="bullet"/>
      <w:lvlText w:val=""/>
      <w:lvlJc w:val="left"/>
      <w:pPr>
        <w:tabs>
          <w:tab w:val="num" w:pos="1896"/>
        </w:tabs>
        <w:ind w:left="1896" w:hanging="480"/>
      </w:pPr>
      <w:rPr>
        <w:rFonts w:ascii="Wingdings" w:hAnsi="Wingdings" w:hint="default"/>
        <w:sz w:val="16"/>
      </w:rPr>
    </w:lvl>
    <w:lvl w:ilvl="4" w:tplc="04090003" w:tentative="1">
      <w:start w:val="1"/>
      <w:numFmt w:val="bullet"/>
      <w:lvlText w:val=""/>
      <w:lvlJc w:val="left"/>
      <w:pPr>
        <w:tabs>
          <w:tab w:val="num" w:pos="2376"/>
        </w:tabs>
        <w:ind w:left="237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56"/>
        </w:tabs>
        <w:ind w:left="285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16"/>
        </w:tabs>
        <w:ind w:left="381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96"/>
        </w:tabs>
        <w:ind w:left="4296" w:hanging="480"/>
      </w:pPr>
      <w:rPr>
        <w:rFonts w:ascii="Wingdings" w:hAnsi="Wingdings" w:hint="default"/>
      </w:rPr>
    </w:lvl>
  </w:abstractNum>
  <w:abstractNum w:abstractNumId="6" w15:restartNumberingAfterBreak="0">
    <w:nsid w:val="4B6D62AD"/>
    <w:multiLevelType w:val="hybridMultilevel"/>
    <w:tmpl w:val="BF0A7200"/>
    <w:lvl w:ilvl="0" w:tplc="339A0FBA">
      <w:start w:val="1"/>
      <w:numFmt w:val="taiwaneseCountingThousand"/>
      <w:lvlText w:val="（%1）"/>
      <w:lvlJc w:val="left"/>
      <w:pPr>
        <w:tabs>
          <w:tab w:val="num" w:pos="1762"/>
        </w:tabs>
        <w:ind w:left="1762" w:hanging="10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62"/>
        </w:tabs>
        <w:ind w:left="146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2"/>
        </w:tabs>
        <w:ind w:left="24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2"/>
        </w:tabs>
        <w:ind w:left="29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2"/>
        </w:tabs>
        <w:ind w:left="38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2"/>
        </w:tabs>
        <w:ind w:left="43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2"/>
        </w:tabs>
        <w:ind w:left="4822" w:hanging="480"/>
      </w:pPr>
    </w:lvl>
  </w:abstractNum>
  <w:abstractNum w:abstractNumId="7" w15:restartNumberingAfterBreak="0">
    <w:nsid w:val="5A5B2070"/>
    <w:multiLevelType w:val="hybridMultilevel"/>
    <w:tmpl w:val="66AC2DA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5B9E1717"/>
    <w:multiLevelType w:val="hybridMultilevel"/>
    <w:tmpl w:val="D188D19A"/>
    <w:lvl w:ilvl="0" w:tplc="2A18528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b w:val="0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6B61D6E"/>
    <w:multiLevelType w:val="hybridMultilevel"/>
    <w:tmpl w:val="92CABA0E"/>
    <w:lvl w:ilvl="0" w:tplc="41303070">
      <w:start w:val="1"/>
      <w:numFmt w:val="bullet"/>
      <w:lvlText w:val="□"/>
      <w:lvlJc w:val="left"/>
      <w:pPr>
        <w:tabs>
          <w:tab w:val="num" w:pos="480"/>
        </w:tabs>
        <w:ind w:left="4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10" w15:restartNumberingAfterBreak="0">
    <w:nsid w:val="740E7DE4"/>
    <w:multiLevelType w:val="hybridMultilevel"/>
    <w:tmpl w:val="460C9B46"/>
    <w:lvl w:ilvl="0" w:tplc="57E0C17E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1080"/>
      </w:pPr>
      <w:rPr>
        <w:rFonts w:ascii="Times New Roman" w:hAnsi="Times New Roman" w:cs="Times New Roman" w:hint="default"/>
        <w:lang w:val="en-US"/>
      </w:rPr>
    </w:lvl>
    <w:lvl w:ilvl="1" w:tplc="42923FC8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112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3AD9"/>
    <w:rsid w:val="00002E80"/>
    <w:rsid w:val="0000403D"/>
    <w:rsid w:val="00017D59"/>
    <w:rsid w:val="00030E93"/>
    <w:rsid w:val="00076D26"/>
    <w:rsid w:val="000A72A2"/>
    <w:rsid w:val="000A73AE"/>
    <w:rsid w:val="000C0DC2"/>
    <w:rsid w:val="00103081"/>
    <w:rsid w:val="0012429D"/>
    <w:rsid w:val="001450E7"/>
    <w:rsid w:val="0017341C"/>
    <w:rsid w:val="001844BD"/>
    <w:rsid w:val="001903E6"/>
    <w:rsid w:val="00194E85"/>
    <w:rsid w:val="001A02C0"/>
    <w:rsid w:val="001A1CE5"/>
    <w:rsid w:val="001C2FDE"/>
    <w:rsid w:val="001C37E5"/>
    <w:rsid w:val="001C6F72"/>
    <w:rsid w:val="001D18D7"/>
    <w:rsid w:val="001D5DA6"/>
    <w:rsid w:val="0021023B"/>
    <w:rsid w:val="0021633C"/>
    <w:rsid w:val="00217813"/>
    <w:rsid w:val="00225296"/>
    <w:rsid w:val="002429AC"/>
    <w:rsid w:val="00265CEB"/>
    <w:rsid w:val="002665E0"/>
    <w:rsid w:val="0027223E"/>
    <w:rsid w:val="00281189"/>
    <w:rsid w:val="002839D0"/>
    <w:rsid w:val="0028764C"/>
    <w:rsid w:val="00295F6C"/>
    <w:rsid w:val="002A04EE"/>
    <w:rsid w:val="002A209D"/>
    <w:rsid w:val="002A3337"/>
    <w:rsid w:val="002B065B"/>
    <w:rsid w:val="002B614E"/>
    <w:rsid w:val="002C42A6"/>
    <w:rsid w:val="002C5A0C"/>
    <w:rsid w:val="002D5F26"/>
    <w:rsid w:val="00315F96"/>
    <w:rsid w:val="00320663"/>
    <w:rsid w:val="0033081F"/>
    <w:rsid w:val="00340956"/>
    <w:rsid w:val="00344380"/>
    <w:rsid w:val="003566CA"/>
    <w:rsid w:val="003677E4"/>
    <w:rsid w:val="00382BCD"/>
    <w:rsid w:val="003847DF"/>
    <w:rsid w:val="00394B2C"/>
    <w:rsid w:val="003B08BD"/>
    <w:rsid w:val="003D65E9"/>
    <w:rsid w:val="004137CF"/>
    <w:rsid w:val="004274B0"/>
    <w:rsid w:val="00427F35"/>
    <w:rsid w:val="004433B6"/>
    <w:rsid w:val="00447CE1"/>
    <w:rsid w:val="00451D2B"/>
    <w:rsid w:val="00461DB6"/>
    <w:rsid w:val="004669EB"/>
    <w:rsid w:val="00467C7E"/>
    <w:rsid w:val="00480D4B"/>
    <w:rsid w:val="00483AAA"/>
    <w:rsid w:val="00490019"/>
    <w:rsid w:val="004A7348"/>
    <w:rsid w:val="00500CE3"/>
    <w:rsid w:val="005032D5"/>
    <w:rsid w:val="00510FC5"/>
    <w:rsid w:val="00535C74"/>
    <w:rsid w:val="0054203B"/>
    <w:rsid w:val="005444BB"/>
    <w:rsid w:val="00570E49"/>
    <w:rsid w:val="00576211"/>
    <w:rsid w:val="005A38BC"/>
    <w:rsid w:val="005A6CA5"/>
    <w:rsid w:val="005D63FF"/>
    <w:rsid w:val="005F7521"/>
    <w:rsid w:val="00610A68"/>
    <w:rsid w:val="00631CB9"/>
    <w:rsid w:val="006447F0"/>
    <w:rsid w:val="006534CF"/>
    <w:rsid w:val="00657780"/>
    <w:rsid w:val="0068125F"/>
    <w:rsid w:val="006A1C52"/>
    <w:rsid w:val="006B0DA1"/>
    <w:rsid w:val="006C305B"/>
    <w:rsid w:val="006D3BE6"/>
    <w:rsid w:val="006D6F2D"/>
    <w:rsid w:val="00701F0B"/>
    <w:rsid w:val="00713CF7"/>
    <w:rsid w:val="00742903"/>
    <w:rsid w:val="007535D9"/>
    <w:rsid w:val="00785FA5"/>
    <w:rsid w:val="00786C0F"/>
    <w:rsid w:val="0079679A"/>
    <w:rsid w:val="007B36C9"/>
    <w:rsid w:val="007C4EF5"/>
    <w:rsid w:val="007C7DA1"/>
    <w:rsid w:val="007D3AD9"/>
    <w:rsid w:val="007D417D"/>
    <w:rsid w:val="007F443D"/>
    <w:rsid w:val="0081276E"/>
    <w:rsid w:val="00852919"/>
    <w:rsid w:val="00853008"/>
    <w:rsid w:val="00853D83"/>
    <w:rsid w:val="00875F50"/>
    <w:rsid w:val="00877CC3"/>
    <w:rsid w:val="008A11AF"/>
    <w:rsid w:val="008E7CEF"/>
    <w:rsid w:val="008F35AF"/>
    <w:rsid w:val="009002A0"/>
    <w:rsid w:val="009468B5"/>
    <w:rsid w:val="00946A78"/>
    <w:rsid w:val="00964A19"/>
    <w:rsid w:val="00970033"/>
    <w:rsid w:val="00972719"/>
    <w:rsid w:val="00972F79"/>
    <w:rsid w:val="00980C02"/>
    <w:rsid w:val="00996CC8"/>
    <w:rsid w:val="009A0B35"/>
    <w:rsid w:val="009A4242"/>
    <w:rsid w:val="009A4442"/>
    <w:rsid w:val="009B05A2"/>
    <w:rsid w:val="009B15D6"/>
    <w:rsid w:val="009B4C0C"/>
    <w:rsid w:val="009B55B8"/>
    <w:rsid w:val="009C0D2E"/>
    <w:rsid w:val="009D3176"/>
    <w:rsid w:val="009E70C6"/>
    <w:rsid w:val="009F29CC"/>
    <w:rsid w:val="009F741E"/>
    <w:rsid w:val="00A0418B"/>
    <w:rsid w:val="00A27410"/>
    <w:rsid w:val="00A33BA6"/>
    <w:rsid w:val="00A355E1"/>
    <w:rsid w:val="00A41FB4"/>
    <w:rsid w:val="00A44EB4"/>
    <w:rsid w:val="00A50B6C"/>
    <w:rsid w:val="00A5575C"/>
    <w:rsid w:val="00A566CC"/>
    <w:rsid w:val="00A71F9D"/>
    <w:rsid w:val="00AA5AD6"/>
    <w:rsid w:val="00AA6F52"/>
    <w:rsid w:val="00AB167D"/>
    <w:rsid w:val="00AB1F0A"/>
    <w:rsid w:val="00AB3180"/>
    <w:rsid w:val="00AC1512"/>
    <w:rsid w:val="00AC46D0"/>
    <w:rsid w:val="00AE1152"/>
    <w:rsid w:val="00B046C7"/>
    <w:rsid w:val="00B13D24"/>
    <w:rsid w:val="00B17E0B"/>
    <w:rsid w:val="00B21291"/>
    <w:rsid w:val="00B61DBF"/>
    <w:rsid w:val="00B82289"/>
    <w:rsid w:val="00B83D7E"/>
    <w:rsid w:val="00B92D69"/>
    <w:rsid w:val="00BC0358"/>
    <w:rsid w:val="00BC7E5F"/>
    <w:rsid w:val="00BE31A9"/>
    <w:rsid w:val="00BF0BA5"/>
    <w:rsid w:val="00BF3B3D"/>
    <w:rsid w:val="00C0724E"/>
    <w:rsid w:val="00C11393"/>
    <w:rsid w:val="00C203E0"/>
    <w:rsid w:val="00C20452"/>
    <w:rsid w:val="00C31FA9"/>
    <w:rsid w:val="00C32368"/>
    <w:rsid w:val="00C37EDA"/>
    <w:rsid w:val="00C5349F"/>
    <w:rsid w:val="00C54DAF"/>
    <w:rsid w:val="00C56B08"/>
    <w:rsid w:val="00C6355D"/>
    <w:rsid w:val="00C848FA"/>
    <w:rsid w:val="00C86750"/>
    <w:rsid w:val="00CA4357"/>
    <w:rsid w:val="00CB1235"/>
    <w:rsid w:val="00CE7170"/>
    <w:rsid w:val="00D134EB"/>
    <w:rsid w:val="00D17318"/>
    <w:rsid w:val="00D36BD2"/>
    <w:rsid w:val="00DB2D65"/>
    <w:rsid w:val="00E2219F"/>
    <w:rsid w:val="00E26943"/>
    <w:rsid w:val="00E42F99"/>
    <w:rsid w:val="00E439E6"/>
    <w:rsid w:val="00E62DC0"/>
    <w:rsid w:val="00E657FA"/>
    <w:rsid w:val="00E92B6C"/>
    <w:rsid w:val="00EA36B8"/>
    <w:rsid w:val="00EF0FE6"/>
    <w:rsid w:val="00F049C0"/>
    <w:rsid w:val="00F15872"/>
    <w:rsid w:val="00F355AF"/>
    <w:rsid w:val="00F4628E"/>
    <w:rsid w:val="00F51BCA"/>
    <w:rsid w:val="00F60BA3"/>
    <w:rsid w:val="00FA0B47"/>
    <w:rsid w:val="00FA55FE"/>
    <w:rsid w:val="00FD6D9B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enu v:ext="edit" strokecolor="none"/>
    </o:shapedefaults>
    <o:shapelayout v:ext="edit">
      <o:idmap v:ext="edit" data="1"/>
    </o:shapelayout>
  </w:shapeDefaults>
  <w:decimalSymbol w:val="."/>
  <w:listSeparator w:val=","/>
  <w15:chartTrackingRefBased/>
  <w15:docId w15:val="{01E14664-56A2-457D-A8E2-0259EDD2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2129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7D3AD9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3">
    <w:name w:val="header"/>
    <w:basedOn w:val="a"/>
    <w:rsid w:val="00272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272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27223E"/>
  </w:style>
  <w:style w:type="paragraph" w:styleId="a6">
    <w:name w:val="Balloon Text"/>
    <w:basedOn w:val="a"/>
    <w:semiHidden/>
    <w:rsid w:val="005032D5"/>
    <w:rPr>
      <w:rFonts w:ascii="Arial" w:hAnsi="Arial"/>
      <w:sz w:val="18"/>
      <w:szCs w:val="18"/>
    </w:rPr>
  </w:style>
  <w:style w:type="paragraph" w:customStyle="1" w:styleId="a7">
    <w:name w:val="附表一"/>
    <w:basedOn w:val="a"/>
    <w:autoRedefine/>
    <w:rsid w:val="002A209D"/>
    <w:pPr>
      <w:snapToGrid w:val="0"/>
    </w:pPr>
    <w:rPr>
      <w:rFonts w:eastAsia="標楷體"/>
      <w:color w:val="FF0000"/>
      <w:sz w:val="28"/>
      <w:szCs w:val="20"/>
      <w:u w:val="single"/>
    </w:rPr>
  </w:style>
  <w:style w:type="table" w:styleId="a8">
    <w:name w:val="Table Grid"/>
    <w:basedOn w:val="a1"/>
    <w:rsid w:val="002A209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320663"/>
    <w:pPr>
      <w:spacing w:after="120"/>
    </w:pPr>
  </w:style>
  <w:style w:type="paragraph" w:styleId="2">
    <w:name w:val="Body Text 2"/>
    <w:basedOn w:val="a"/>
    <w:rsid w:val="00320663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4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3313F-B101-42AF-A603-6F604100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協助事業單位人力資源提升計畫</dc:title>
  <dc:subject/>
  <dc:creator>蔡承佑</dc:creator>
  <cp:keywords/>
  <cp:lastModifiedBy>雅甄</cp:lastModifiedBy>
  <cp:revision>7</cp:revision>
  <cp:lastPrinted>2017-06-06T10:50:00Z</cp:lastPrinted>
  <dcterms:created xsi:type="dcterms:W3CDTF">2022-12-30T01:03:00Z</dcterms:created>
  <dcterms:modified xsi:type="dcterms:W3CDTF">2023-02-19T12:12:00Z</dcterms:modified>
</cp:coreProperties>
</file>