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776B6" w14:textId="6334861C" w:rsidR="00810752" w:rsidRPr="00CF1B1A" w:rsidRDefault="00C8514F" w:rsidP="002C171D">
      <w:pPr>
        <w:rPr>
          <w:rFonts w:ascii="Times New Roman" w:eastAsia="標楷體" w:hAnsi="Times New Roman" w:cs="Times New Roman"/>
          <w:szCs w:val="24"/>
        </w:rPr>
      </w:pPr>
      <w:bookmarkStart w:id="0" w:name="_Hlk134628026"/>
      <w:bookmarkEnd w:id="0"/>
      <w:r w:rsidRPr="00CF1B1A">
        <w:rPr>
          <w:rFonts w:ascii="Times New Roman" w:hAnsi="Times New Roman" w:cs="Times New Roman"/>
          <w:noProof/>
        </w:rPr>
        <mc:AlternateContent>
          <mc:Choice Requires="wps">
            <w:drawing>
              <wp:anchor distT="0" distB="0" distL="114300" distR="114300" simplePos="0" relativeHeight="251659776" behindDoc="1" locked="0" layoutInCell="1" allowOverlap="1" wp14:anchorId="37A061CA" wp14:editId="5F32F638">
                <wp:simplePos x="0" y="0"/>
                <wp:positionH relativeFrom="column">
                  <wp:posOffset>904875</wp:posOffset>
                </wp:positionH>
                <wp:positionV relativeFrom="paragraph">
                  <wp:posOffset>-177165</wp:posOffset>
                </wp:positionV>
                <wp:extent cx="5205095" cy="6096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095" cy="609600"/>
                        </a:xfrm>
                        <a:prstGeom prst="rect">
                          <a:avLst/>
                        </a:prstGeom>
                        <a:noFill/>
                        <a:ln>
                          <a:noFill/>
                        </a:ln>
                      </wps:spPr>
                      <wps:txbx>
                        <w:txbxContent>
                          <w:p w14:paraId="0107274C" w14:textId="3EE504E8" w:rsidR="00C875B4" w:rsidRPr="00C8514F" w:rsidRDefault="00C875B4" w:rsidP="00C8514F">
                            <w:pPr>
                              <w:spacing w:line="380" w:lineRule="exact"/>
                              <w:jc w:val="center"/>
                              <w:rPr>
                                <w:rFonts w:ascii="標楷體" w:eastAsia="標楷體" w:hAnsi="標楷體"/>
                                <w:b/>
                                <w:color w:val="FF0000"/>
                                <w:sz w:val="36"/>
                                <w:szCs w:val="36"/>
                              </w:rPr>
                            </w:pPr>
                            <w:proofErr w:type="gramStart"/>
                            <w:r w:rsidRPr="003F2C30">
                              <w:rPr>
                                <w:rFonts w:ascii="標楷體" w:eastAsia="標楷體" w:hAnsi="標楷體" w:hint="eastAsia"/>
                                <w:b/>
                                <w:color w:val="FF0000"/>
                                <w:sz w:val="36"/>
                                <w:szCs w:val="36"/>
                              </w:rPr>
                              <w:t>11</w:t>
                            </w:r>
                            <w:r w:rsidR="008A5FF8">
                              <w:rPr>
                                <w:rFonts w:ascii="標楷體" w:eastAsia="標楷體" w:hAnsi="標楷體"/>
                                <w:b/>
                                <w:color w:val="FF0000"/>
                                <w:sz w:val="36"/>
                                <w:szCs w:val="36"/>
                              </w:rPr>
                              <w:t>2</w:t>
                            </w:r>
                            <w:proofErr w:type="gramEnd"/>
                            <w:r w:rsidRPr="003F2C30">
                              <w:rPr>
                                <w:rFonts w:ascii="標楷體" w:eastAsia="標楷體" w:hAnsi="標楷體" w:hint="eastAsia"/>
                                <w:b/>
                                <w:color w:val="FF0000"/>
                                <w:sz w:val="36"/>
                                <w:szCs w:val="36"/>
                              </w:rPr>
                              <w:t>年度『工具機產業同</w:t>
                            </w:r>
                            <w:proofErr w:type="gramStart"/>
                            <w:r w:rsidRPr="003F2C30">
                              <w:rPr>
                                <w:rFonts w:ascii="標楷體" w:eastAsia="標楷體" w:hAnsi="標楷體" w:hint="eastAsia"/>
                                <w:b/>
                                <w:color w:val="FF0000"/>
                                <w:sz w:val="36"/>
                                <w:szCs w:val="36"/>
                              </w:rPr>
                              <w:t>規共軌暨</w:t>
                            </w:r>
                            <w:proofErr w:type="gramEnd"/>
                            <w:r w:rsidRPr="003F2C30">
                              <w:rPr>
                                <w:rFonts w:ascii="標楷體" w:eastAsia="標楷體" w:hAnsi="標楷體" w:hint="eastAsia"/>
                                <w:b/>
                                <w:color w:val="FF0000"/>
                                <w:sz w:val="36"/>
                                <w:szCs w:val="36"/>
                              </w:rPr>
                              <w:t>品質長效數位化計畫-產業人才培育與產學交流』</w:t>
                            </w:r>
                          </w:p>
                          <w:p w14:paraId="0A7B3906" w14:textId="77777777" w:rsidR="00C875B4" w:rsidRPr="00512257" w:rsidRDefault="00C875B4" w:rsidP="00C875B4">
                            <w:pPr>
                              <w:rPr>
                                <w:rFonts w:ascii="微軟正黑體" w:eastAsia="微軟正黑體" w:hAnsi="微軟正黑體"/>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061CA" id="_x0000_t202" coordsize="21600,21600" o:spt="202" path="m,l,21600r21600,l21600,xe">
                <v:stroke joinstyle="miter"/>
                <v:path gradientshapeok="t" o:connecttype="rect"/>
              </v:shapetype>
              <v:shape id="Text Box 3" o:spid="_x0000_s1026" type="#_x0000_t202" style="position:absolute;margin-left:71.25pt;margin-top:-13.95pt;width:409.85pt;height: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Xr4AEAAKEDAAAOAAAAZHJzL2Uyb0RvYy54bWysU8Fu2zAMvQ/YPwi6L3aCJFuMOEXXosOA&#10;bh3Q7QNkWbKF2aJGKbGzrx8lp2m23YpeBImkH997pLdXY9+xg0JvwJZ8Pss5U1ZCbWxT8h/f7959&#10;4MwHYWvRgVUlPyrPr3Zv32wHV6gFtNDVChmBWF8MruRtCK7IMi9b1Qs/A6csJTVgLwI9sclqFAOh&#10;9122yPN1NgDWDkEq7yl6OyX5LuFrrWR40NqrwLqSE7eQTkxnFc9stxVFg8K1Rp5oiBew6IWx1PQM&#10;dSuCYHs0/0H1RiJ40GEmoc9AayNV0kBq5vk/ah5b4VTSQuZ4d7bJvx6s/Hp4dN+QhfEjjDTAJMK7&#10;e5A/PbNw0wrbqGtEGFolamo8j5Zlg/PF6dNotS98BKmGL1DTkMU+QAIaNfbRFdLJCJ0GcDybrsbA&#10;JAVXi3yVb1acScqt8806T1PJRPH0tUMfPinoWbyUHGmoCV0c7n2IbETxVBKbWbgzXZcG29m/AlQY&#10;I4l9JDxRD2M1UnVUUUF9JB0I057QXtOlBfzN2UA7UnL/ay9QcdZ9tuTFZr5cxqVKj+Xq/YIeeJmp&#10;LjPCSoIqeeBsut6EaRH3Dk3TUqfJfQvX5J82SdozqxNv2oOk+LSzcdEu36nq+c/a/QEAAP//AwBQ&#10;SwMEFAAGAAgAAAAhAGkmikTeAAAACgEAAA8AAABkcnMvZG93bnJldi54bWxMj8tOwzAQRfdI/IM1&#10;SOxau1YbmhCnQiC2IMpDYufG0yQiHkex24S/Z1jB8mqO7j1T7mbfizOOsQtkYLVUIJDq4DpqDLy9&#10;Pi62IGKy5GwfCA18Y4RddXlR2sKFiV7wvE+N4BKKhTXQpjQUUsa6RW/jMgxIfDuG0dvEcWykG+3E&#10;5b6XWqlMetsRL7R2wPsW66/9yRt4fzp+fqzVc/PgN8MUZiXJ59KY66v57hZEwjn9wfCrz+pQsdMh&#10;nMhF0XNe6w2jBhb6JgfBRJ5pDeJgINuuQFal/P9C9QMAAP//AwBQSwECLQAUAAYACAAAACEAtoM4&#10;kv4AAADhAQAAEwAAAAAAAAAAAAAAAAAAAAAAW0NvbnRlbnRfVHlwZXNdLnhtbFBLAQItABQABgAI&#10;AAAAIQA4/SH/1gAAAJQBAAALAAAAAAAAAAAAAAAAAC8BAABfcmVscy8ucmVsc1BLAQItABQABgAI&#10;AAAAIQAig8Xr4AEAAKEDAAAOAAAAAAAAAAAAAAAAAC4CAABkcnMvZTJvRG9jLnhtbFBLAQItABQA&#10;BgAIAAAAIQBpJopE3gAAAAoBAAAPAAAAAAAAAAAAAAAAADoEAABkcnMvZG93bnJldi54bWxQSwUG&#10;AAAAAAQABADzAAAARQUAAAAA&#10;" filled="f" stroked="f">
                <v:textbox>
                  <w:txbxContent>
                    <w:p w14:paraId="0107274C" w14:textId="3EE504E8" w:rsidR="00C875B4" w:rsidRPr="00C8514F" w:rsidRDefault="00C875B4" w:rsidP="00C8514F">
                      <w:pPr>
                        <w:spacing w:line="380" w:lineRule="exact"/>
                        <w:jc w:val="center"/>
                        <w:rPr>
                          <w:rFonts w:ascii="標楷體" w:eastAsia="標楷體" w:hAnsi="標楷體"/>
                          <w:b/>
                          <w:color w:val="FF0000"/>
                          <w:sz w:val="36"/>
                          <w:szCs w:val="36"/>
                        </w:rPr>
                      </w:pPr>
                      <w:proofErr w:type="gramStart"/>
                      <w:r w:rsidRPr="003F2C30">
                        <w:rPr>
                          <w:rFonts w:ascii="標楷體" w:eastAsia="標楷體" w:hAnsi="標楷體" w:hint="eastAsia"/>
                          <w:b/>
                          <w:color w:val="FF0000"/>
                          <w:sz w:val="36"/>
                          <w:szCs w:val="36"/>
                        </w:rPr>
                        <w:t>11</w:t>
                      </w:r>
                      <w:r w:rsidR="008A5FF8">
                        <w:rPr>
                          <w:rFonts w:ascii="標楷體" w:eastAsia="標楷體" w:hAnsi="標楷體"/>
                          <w:b/>
                          <w:color w:val="FF0000"/>
                          <w:sz w:val="36"/>
                          <w:szCs w:val="36"/>
                        </w:rPr>
                        <w:t>2</w:t>
                      </w:r>
                      <w:proofErr w:type="gramEnd"/>
                      <w:r w:rsidRPr="003F2C30">
                        <w:rPr>
                          <w:rFonts w:ascii="標楷體" w:eastAsia="標楷體" w:hAnsi="標楷體" w:hint="eastAsia"/>
                          <w:b/>
                          <w:color w:val="FF0000"/>
                          <w:sz w:val="36"/>
                          <w:szCs w:val="36"/>
                        </w:rPr>
                        <w:t>年度『工具機產業同</w:t>
                      </w:r>
                      <w:proofErr w:type="gramStart"/>
                      <w:r w:rsidRPr="003F2C30">
                        <w:rPr>
                          <w:rFonts w:ascii="標楷體" w:eastAsia="標楷體" w:hAnsi="標楷體" w:hint="eastAsia"/>
                          <w:b/>
                          <w:color w:val="FF0000"/>
                          <w:sz w:val="36"/>
                          <w:szCs w:val="36"/>
                        </w:rPr>
                        <w:t>規共軌暨</w:t>
                      </w:r>
                      <w:proofErr w:type="gramEnd"/>
                      <w:r w:rsidRPr="003F2C30">
                        <w:rPr>
                          <w:rFonts w:ascii="標楷體" w:eastAsia="標楷體" w:hAnsi="標楷體" w:hint="eastAsia"/>
                          <w:b/>
                          <w:color w:val="FF0000"/>
                          <w:sz w:val="36"/>
                          <w:szCs w:val="36"/>
                        </w:rPr>
                        <w:t>品質長效數位化計畫-產業人才培育與產學交流』</w:t>
                      </w:r>
                    </w:p>
                    <w:p w14:paraId="0A7B3906" w14:textId="77777777" w:rsidR="00C875B4" w:rsidRPr="00512257" w:rsidRDefault="00C875B4" w:rsidP="00C875B4">
                      <w:pPr>
                        <w:rPr>
                          <w:rFonts w:ascii="微軟正黑體" w:eastAsia="微軟正黑體" w:hAnsi="微軟正黑體"/>
                          <w:i/>
                        </w:rPr>
                      </w:pPr>
                    </w:p>
                  </w:txbxContent>
                </v:textbox>
              </v:shape>
            </w:pict>
          </mc:Fallback>
        </mc:AlternateContent>
      </w:r>
      <w:r w:rsidR="00810752" w:rsidRPr="00CF1B1A">
        <w:rPr>
          <w:rFonts w:ascii="Times New Roman" w:eastAsia="標楷體" w:hAnsi="Times New Roman" w:cs="Times New Roman"/>
          <w:noProof/>
          <w:szCs w:val="24"/>
        </w:rPr>
        <w:drawing>
          <wp:anchor distT="0" distB="0" distL="114300" distR="114300" simplePos="0" relativeHeight="251657728" behindDoc="0" locked="0" layoutInCell="1" allowOverlap="1" wp14:anchorId="28E2CAE5" wp14:editId="1F8E780E">
            <wp:simplePos x="0" y="0"/>
            <wp:positionH relativeFrom="column">
              <wp:posOffset>-333375</wp:posOffset>
            </wp:positionH>
            <wp:positionV relativeFrom="paragraph">
              <wp:posOffset>-539115</wp:posOffset>
            </wp:positionV>
            <wp:extent cx="1013460" cy="737870"/>
            <wp:effectExtent l="0" t="0" r="0" b="508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附件2-IDB_Black_CH.jpg"/>
                    <pic:cNvPicPr/>
                  </pic:nvPicPr>
                  <pic:blipFill rotWithShape="1">
                    <a:blip r:embed="rId8" cstate="print">
                      <a:extLst>
                        <a:ext uri="{28A0092B-C50C-407E-A947-70E740481C1C}">
                          <a14:useLocalDpi xmlns:a14="http://schemas.microsoft.com/office/drawing/2010/main" val="0"/>
                        </a:ext>
                      </a:extLst>
                    </a:blip>
                    <a:srcRect l="19442" t="20866" r="26355" b="25117"/>
                    <a:stretch/>
                  </pic:blipFill>
                  <pic:spPr bwMode="auto">
                    <a:xfrm>
                      <a:off x="0" y="0"/>
                      <a:ext cx="1013460" cy="737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C2084B" w14:textId="4038BE68" w:rsidR="00810752" w:rsidRPr="00CF1B1A" w:rsidRDefault="00810752" w:rsidP="002C171D">
      <w:pPr>
        <w:rPr>
          <w:rFonts w:ascii="Times New Roman" w:eastAsia="標楷體" w:hAnsi="Times New Roman" w:cs="Times New Roman"/>
          <w:szCs w:val="24"/>
        </w:rPr>
      </w:pPr>
    </w:p>
    <w:p w14:paraId="0193633F" w14:textId="1960BEC2" w:rsidR="00C8514F" w:rsidRPr="00CF1B1A" w:rsidRDefault="00884C43" w:rsidP="00C8514F">
      <w:pPr>
        <w:spacing w:line="520" w:lineRule="exact"/>
        <w:jc w:val="center"/>
        <w:rPr>
          <w:rFonts w:ascii="Times New Roman" w:eastAsia="標楷體" w:hAnsi="Times New Roman" w:cs="Times New Roman"/>
          <w:b/>
          <w:bCs/>
          <w:color w:val="0000FF"/>
          <w:spacing w:val="20"/>
          <w:sz w:val="36"/>
          <w:szCs w:val="36"/>
        </w:rPr>
      </w:pPr>
      <w:bookmarkStart w:id="1" w:name="_Hlk132292920"/>
      <w:r w:rsidRPr="00CF1B1A">
        <w:rPr>
          <w:rFonts w:ascii="Times New Roman" w:eastAsia="標楷體" w:hAnsi="Times New Roman" w:cs="Times New Roman"/>
          <w:b/>
          <w:bCs/>
          <w:color w:val="0000FF"/>
          <w:spacing w:val="20"/>
          <w:sz w:val="36"/>
          <w:szCs w:val="36"/>
        </w:rPr>
        <w:t>工具機量測校正之應用技術</w:t>
      </w:r>
      <w:r w:rsidR="008A5FF8" w:rsidRPr="00CF1B1A">
        <w:rPr>
          <w:rFonts w:ascii="Times New Roman" w:eastAsia="標楷體" w:hAnsi="Times New Roman" w:cs="Times New Roman"/>
          <w:b/>
          <w:bCs/>
          <w:color w:val="0000FF"/>
          <w:spacing w:val="20"/>
          <w:sz w:val="36"/>
          <w:szCs w:val="36"/>
        </w:rPr>
        <w:t>課程</w:t>
      </w:r>
    </w:p>
    <w:p w14:paraId="1D08FF36" w14:textId="1FF904B7" w:rsidR="00884C43" w:rsidRPr="00CF1B1A" w:rsidRDefault="00884C43" w:rsidP="00ED38E5">
      <w:pPr>
        <w:snapToGrid w:val="0"/>
        <w:spacing w:afterLines="25" w:after="90" w:line="400" w:lineRule="exact"/>
        <w:ind w:firstLineChars="200" w:firstLine="520"/>
        <w:jc w:val="both"/>
        <w:rPr>
          <w:rFonts w:ascii="Times New Roman" w:eastAsia="標楷體" w:hAnsi="Times New Roman" w:cs="Times New Roman"/>
          <w:color w:val="000000"/>
          <w:sz w:val="26"/>
          <w:szCs w:val="26"/>
        </w:rPr>
      </w:pPr>
      <w:r w:rsidRPr="00CF1B1A">
        <w:rPr>
          <w:rFonts w:ascii="Times New Roman" w:eastAsia="標楷體" w:hAnsi="Times New Roman" w:cs="Times New Roman"/>
          <w:color w:val="000000"/>
          <w:sz w:val="26"/>
          <w:szCs w:val="26"/>
        </w:rPr>
        <w:t>本課程運用工具機的國際標準與國家標準的量測手法進行量測系統介紹，探究工具機量測系統和校正解決方案</w:t>
      </w:r>
      <w:r w:rsidR="00ED38E5">
        <w:rPr>
          <w:rFonts w:ascii="Times New Roman" w:eastAsia="標楷體" w:hAnsi="Times New Roman" w:cs="Times New Roman" w:hint="eastAsia"/>
          <w:color w:val="000000"/>
          <w:sz w:val="26"/>
          <w:szCs w:val="26"/>
        </w:rPr>
        <w:t>，並</w:t>
      </w:r>
      <w:r w:rsidRPr="00CF1B1A">
        <w:rPr>
          <w:rFonts w:ascii="Times New Roman" w:eastAsia="標楷體" w:hAnsi="Times New Roman" w:cs="Times New Roman"/>
          <w:color w:val="000000"/>
          <w:sz w:val="26"/>
          <w:szCs w:val="26"/>
        </w:rPr>
        <w:t>學</w:t>
      </w:r>
      <w:r w:rsidR="00ED38E5">
        <w:rPr>
          <w:rFonts w:ascii="Times New Roman" w:eastAsia="標楷體" w:hAnsi="Times New Roman" w:cs="Times New Roman" w:hint="eastAsia"/>
          <w:color w:val="000000"/>
          <w:sz w:val="26"/>
          <w:szCs w:val="26"/>
        </w:rPr>
        <w:t>得</w:t>
      </w:r>
      <w:r w:rsidRPr="00CF1B1A">
        <w:rPr>
          <w:rFonts w:ascii="Times New Roman" w:eastAsia="標楷體" w:hAnsi="Times New Roman" w:cs="Times New Roman"/>
          <w:color w:val="000000"/>
          <w:sz w:val="26"/>
          <w:szCs w:val="26"/>
        </w:rPr>
        <w:t>各式不同的測量工具和技術</w:t>
      </w:r>
      <w:r w:rsidR="00ED38E5">
        <w:rPr>
          <w:rFonts w:ascii="Times New Roman" w:eastAsia="標楷體" w:hAnsi="Times New Roman" w:cs="Times New Roman" w:hint="eastAsia"/>
          <w:color w:val="000000"/>
          <w:sz w:val="26"/>
          <w:szCs w:val="26"/>
        </w:rPr>
        <w:t>，以</w:t>
      </w:r>
      <w:r w:rsidRPr="00CF1B1A">
        <w:rPr>
          <w:rFonts w:ascii="Times New Roman" w:eastAsia="標楷體" w:hAnsi="Times New Roman" w:cs="Times New Roman"/>
          <w:color w:val="000000"/>
          <w:sz w:val="26"/>
          <w:szCs w:val="26"/>
        </w:rPr>
        <w:t>確保工具機的精確性和性能，將更有效率的排定工作流程，避免時間延誤。</w:t>
      </w:r>
      <w:proofErr w:type="gramStart"/>
      <w:r w:rsidRPr="00CF1B1A">
        <w:rPr>
          <w:rFonts w:ascii="Times New Roman" w:eastAsia="標楷體" w:hAnsi="Times New Roman" w:cs="Times New Roman"/>
          <w:color w:val="000000"/>
          <w:sz w:val="26"/>
          <w:szCs w:val="26"/>
        </w:rPr>
        <w:t>此外，</w:t>
      </w:r>
      <w:proofErr w:type="gramEnd"/>
      <w:r w:rsidRPr="00CF1B1A">
        <w:rPr>
          <w:rFonts w:ascii="Times New Roman" w:eastAsia="標楷體" w:hAnsi="Times New Roman" w:cs="Times New Roman"/>
          <w:color w:val="000000"/>
          <w:sz w:val="26"/>
          <w:szCs w:val="26"/>
        </w:rPr>
        <w:t>課程還涵蓋</w:t>
      </w:r>
      <w:r w:rsidRPr="00CF1B1A">
        <w:rPr>
          <w:rFonts w:ascii="Times New Roman" w:eastAsia="標楷體" w:hAnsi="Times New Roman" w:cs="Times New Roman"/>
          <w:color w:val="000000"/>
          <w:sz w:val="26"/>
          <w:szCs w:val="26"/>
        </w:rPr>
        <w:t>CMM</w:t>
      </w:r>
      <w:r w:rsidRPr="00CF1B1A">
        <w:rPr>
          <w:rFonts w:ascii="Times New Roman" w:eastAsia="標楷體" w:hAnsi="Times New Roman" w:cs="Times New Roman"/>
          <w:color w:val="000000"/>
          <w:sz w:val="26"/>
          <w:szCs w:val="26"/>
        </w:rPr>
        <w:t>（</w:t>
      </w:r>
      <w:r w:rsidRPr="00CF1B1A">
        <w:rPr>
          <w:rFonts w:ascii="Times New Roman" w:eastAsia="標楷體" w:hAnsi="Times New Roman" w:cs="Times New Roman"/>
          <w:color w:val="000000"/>
          <w:sz w:val="26"/>
          <w:szCs w:val="26"/>
        </w:rPr>
        <w:t>Coordinate Measuring Machine</w:t>
      </w:r>
      <w:r w:rsidRPr="00CF1B1A">
        <w:rPr>
          <w:rFonts w:ascii="Times New Roman" w:eastAsia="標楷體" w:hAnsi="Times New Roman" w:cs="Times New Roman"/>
          <w:color w:val="000000"/>
          <w:sz w:val="26"/>
          <w:szCs w:val="26"/>
        </w:rPr>
        <w:t>，三次元測量機）的幾何量測組成和應用情境，以及相關的技巧、軟體應用以及實務案例進行解析，進而強化在加工製造為導向的工具機產品設計與流程的能力。</w:t>
      </w:r>
    </w:p>
    <w:p w14:paraId="12FD9D21" w14:textId="2C95F1A6" w:rsidR="00884C43" w:rsidRPr="00CF1B1A" w:rsidRDefault="00884C43" w:rsidP="00ED38E5">
      <w:pPr>
        <w:numPr>
          <w:ilvl w:val="0"/>
          <w:numId w:val="49"/>
        </w:numPr>
        <w:snapToGrid w:val="0"/>
        <w:spacing w:afterLines="25" w:after="90" w:line="400" w:lineRule="exact"/>
        <w:ind w:leftChars="1" w:left="283" w:hangingChars="108" w:hanging="281"/>
        <w:jc w:val="both"/>
        <w:rPr>
          <w:rFonts w:ascii="Times New Roman" w:eastAsia="標楷體" w:hAnsi="Times New Roman" w:cs="Times New Roman"/>
          <w:color w:val="000000"/>
          <w:sz w:val="26"/>
          <w:szCs w:val="26"/>
        </w:rPr>
      </w:pPr>
      <w:r w:rsidRPr="00CF1B1A">
        <w:rPr>
          <w:rFonts w:ascii="Times New Roman" w:eastAsia="標楷體" w:hAnsi="Times New Roman" w:cs="Times New Roman"/>
          <w:b/>
          <w:bCs/>
          <w:color w:val="0070C0"/>
          <w:sz w:val="26"/>
          <w:szCs w:val="26"/>
          <w:highlight w:val="yellow"/>
        </w:rPr>
        <w:t>工具機量測標準：</w:t>
      </w:r>
      <w:r w:rsidR="00404272">
        <w:rPr>
          <w:rFonts w:ascii="Times New Roman" w:eastAsia="標楷體" w:hAnsi="Times New Roman" w:cs="Times New Roman" w:hint="eastAsia"/>
          <w:color w:val="000000"/>
          <w:sz w:val="26"/>
          <w:szCs w:val="26"/>
        </w:rPr>
        <w:t>介紹</w:t>
      </w:r>
      <w:r w:rsidRPr="00CF1B1A">
        <w:rPr>
          <w:rFonts w:ascii="Times New Roman" w:eastAsia="標楷體" w:hAnsi="Times New Roman" w:cs="Times New Roman"/>
          <w:color w:val="000000"/>
          <w:sz w:val="26"/>
          <w:szCs w:val="26"/>
        </w:rPr>
        <w:t>ISO 230-1230-7</w:t>
      </w:r>
      <w:r w:rsidRPr="00CF1B1A">
        <w:rPr>
          <w:rFonts w:ascii="Times New Roman" w:eastAsia="標楷體" w:hAnsi="Times New Roman" w:cs="Times New Roman"/>
          <w:color w:val="000000"/>
          <w:sz w:val="26"/>
          <w:szCs w:val="26"/>
        </w:rPr>
        <w:t>和</w:t>
      </w:r>
      <w:r w:rsidRPr="00CF1B1A">
        <w:rPr>
          <w:rFonts w:ascii="Times New Roman" w:eastAsia="標楷體" w:hAnsi="Times New Roman" w:cs="Times New Roman"/>
          <w:color w:val="000000"/>
          <w:sz w:val="26"/>
          <w:szCs w:val="26"/>
        </w:rPr>
        <w:t>ISO1079-11079-7</w:t>
      </w:r>
      <w:r w:rsidRPr="00CF1B1A">
        <w:rPr>
          <w:rFonts w:ascii="Times New Roman" w:eastAsia="標楷體" w:hAnsi="Times New Roman" w:cs="Times New Roman"/>
          <w:color w:val="000000"/>
          <w:sz w:val="26"/>
          <w:szCs w:val="26"/>
        </w:rPr>
        <w:t>等</w:t>
      </w:r>
      <w:r w:rsidR="00404272">
        <w:rPr>
          <w:rFonts w:ascii="Times New Roman" w:eastAsia="標楷體" w:hAnsi="Times New Roman" w:cs="Times New Roman" w:hint="eastAsia"/>
          <w:color w:val="000000"/>
          <w:sz w:val="26"/>
          <w:szCs w:val="26"/>
        </w:rPr>
        <w:t>國際</w:t>
      </w:r>
      <w:r w:rsidRPr="00CF1B1A">
        <w:rPr>
          <w:rFonts w:ascii="Times New Roman" w:eastAsia="標楷體" w:hAnsi="Times New Roman" w:cs="Times New Roman"/>
          <w:color w:val="000000"/>
          <w:sz w:val="26"/>
          <w:szCs w:val="26"/>
        </w:rPr>
        <w:t>標準</w:t>
      </w:r>
      <w:r w:rsidR="00404272">
        <w:rPr>
          <w:rFonts w:ascii="Times New Roman" w:eastAsia="標楷體" w:hAnsi="Times New Roman" w:cs="Times New Roman" w:hint="eastAsia"/>
          <w:color w:val="000000"/>
          <w:sz w:val="26"/>
          <w:szCs w:val="26"/>
        </w:rPr>
        <w:t>的量測手法</w:t>
      </w:r>
      <w:r w:rsidRPr="00CF1B1A">
        <w:rPr>
          <w:rFonts w:ascii="Times New Roman" w:eastAsia="標楷體" w:hAnsi="Times New Roman" w:cs="Times New Roman"/>
          <w:color w:val="000000"/>
          <w:sz w:val="26"/>
          <w:szCs w:val="26"/>
        </w:rPr>
        <w:t>，</w:t>
      </w:r>
      <w:r w:rsidR="00404272">
        <w:rPr>
          <w:rFonts w:ascii="Times New Roman" w:eastAsia="標楷體" w:hAnsi="Times New Roman" w:cs="Times New Roman" w:hint="eastAsia"/>
          <w:color w:val="000000"/>
          <w:sz w:val="26"/>
          <w:szCs w:val="26"/>
        </w:rPr>
        <w:t>讓學員更為</w:t>
      </w:r>
      <w:r w:rsidRPr="00CF1B1A">
        <w:rPr>
          <w:rFonts w:ascii="Times New Roman" w:eastAsia="標楷體" w:hAnsi="Times New Roman" w:cs="Times New Roman"/>
          <w:color w:val="000000"/>
          <w:sz w:val="26"/>
          <w:szCs w:val="26"/>
        </w:rPr>
        <w:t>了解標準中所規範的工具機量測相關要求和指導原則。</w:t>
      </w:r>
    </w:p>
    <w:p w14:paraId="2681B1FD" w14:textId="507E7CD8" w:rsidR="00884C43" w:rsidRPr="00CF1B1A" w:rsidRDefault="00884C43" w:rsidP="00ED38E5">
      <w:pPr>
        <w:numPr>
          <w:ilvl w:val="0"/>
          <w:numId w:val="49"/>
        </w:numPr>
        <w:snapToGrid w:val="0"/>
        <w:spacing w:afterLines="25" w:after="90" w:line="400" w:lineRule="exact"/>
        <w:ind w:leftChars="1" w:left="283" w:hangingChars="108" w:hanging="281"/>
        <w:jc w:val="both"/>
        <w:rPr>
          <w:rFonts w:ascii="Times New Roman" w:eastAsia="標楷體" w:hAnsi="Times New Roman" w:cs="Times New Roman"/>
          <w:color w:val="000000"/>
          <w:sz w:val="26"/>
          <w:szCs w:val="26"/>
        </w:rPr>
      </w:pPr>
      <w:r w:rsidRPr="00CF1B1A">
        <w:rPr>
          <w:rFonts w:ascii="Times New Roman" w:eastAsia="標楷體" w:hAnsi="Times New Roman" w:cs="Times New Roman"/>
          <w:b/>
          <w:bCs/>
          <w:color w:val="0070C0"/>
          <w:sz w:val="26"/>
          <w:szCs w:val="26"/>
          <w:highlight w:val="yellow"/>
        </w:rPr>
        <w:t>工具機量測系統：</w:t>
      </w:r>
      <w:r w:rsidRPr="00CF1B1A">
        <w:rPr>
          <w:rFonts w:ascii="Times New Roman" w:eastAsia="標楷體" w:hAnsi="Times New Roman" w:cs="Times New Roman"/>
          <w:color w:val="000000"/>
          <w:sz w:val="26"/>
          <w:szCs w:val="26"/>
        </w:rPr>
        <w:t>介紹不同類型的工具機量測系統，包括使用的儀器、感測器和軟體。學</w:t>
      </w:r>
      <w:r w:rsidR="00404272">
        <w:rPr>
          <w:rFonts w:ascii="Times New Roman" w:eastAsia="標楷體" w:hAnsi="Times New Roman" w:cs="Times New Roman" w:hint="eastAsia"/>
          <w:color w:val="000000"/>
          <w:sz w:val="26"/>
          <w:szCs w:val="26"/>
        </w:rPr>
        <w:t>員</w:t>
      </w:r>
      <w:r w:rsidRPr="00CF1B1A">
        <w:rPr>
          <w:rFonts w:ascii="Times New Roman" w:eastAsia="標楷體" w:hAnsi="Times New Roman" w:cs="Times New Roman"/>
          <w:color w:val="000000"/>
          <w:sz w:val="26"/>
          <w:szCs w:val="26"/>
        </w:rPr>
        <w:t>將瞭解這些系統的工作原理和應用範圍。</w:t>
      </w:r>
    </w:p>
    <w:p w14:paraId="5895F6D3" w14:textId="717B844D" w:rsidR="00884C43" w:rsidRPr="00CF1B1A" w:rsidRDefault="00884C43" w:rsidP="00ED38E5">
      <w:pPr>
        <w:numPr>
          <w:ilvl w:val="0"/>
          <w:numId w:val="49"/>
        </w:numPr>
        <w:snapToGrid w:val="0"/>
        <w:spacing w:afterLines="25" w:after="90" w:line="400" w:lineRule="exact"/>
        <w:ind w:leftChars="1" w:left="283" w:hangingChars="108" w:hanging="281"/>
        <w:jc w:val="both"/>
        <w:rPr>
          <w:rFonts w:ascii="Times New Roman" w:eastAsia="標楷體" w:hAnsi="Times New Roman" w:cs="Times New Roman"/>
          <w:color w:val="000000"/>
          <w:sz w:val="26"/>
          <w:szCs w:val="26"/>
        </w:rPr>
      </w:pPr>
      <w:r w:rsidRPr="00CF1B1A">
        <w:rPr>
          <w:rFonts w:ascii="Times New Roman" w:eastAsia="標楷體" w:hAnsi="Times New Roman" w:cs="Times New Roman"/>
          <w:b/>
          <w:bCs/>
          <w:color w:val="0070C0"/>
          <w:sz w:val="26"/>
          <w:szCs w:val="26"/>
          <w:highlight w:val="yellow"/>
        </w:rPr>
        <w:t>量測瓶頸及校正解決方案</w:t>
      </w:r>
      <w:r w:rsidRPr="00CF1B1A">
        <w:rPr>
          <w:rFonts w:ascii="Times New Roman" w:eastAsia="標楷體" w:hAnsi="Times New Roman" w:cs="Times New Roman"/>
          <w:b/>
          <w:bCs/>
          <w:color w:val="0070C0"/>
          <w:sz w:val="26"/>
          <w:szCs w:val="26"/>
          <w:highlight w:val="yellow"/>
        </w:rPr>
        <w:t>-</w:t>
      </w:r>
      <w:r w:rsidRPr="00CF1B1A">
        <w:rPr>
          <w:rFonts w:ascii="Times New Roman" w:eastAsia="標楷體" w:hAnsi="Times New Roman" w:cs="Times New Roman"/>
          <w:b/>
          <w:bCs/>
          <w:color w:val="0070C0"/>
          <w:sz w:val="26"/>
          <w:szCs w:val="26"/>
          <w:highlight w:val="yellow"/>
        </w:rPr>
        <w:t>雷射校正儀：</w:t>
      </w:r>
      <w:r w:rsidR="00603655" w:rsidRPr="00CF1B1A">
        <w:rPr>
          <w:rFonts w:ascii="Times New Roman" w:eastAsia="標楷體" w:hAnsi="Times New Roman" w:cs="Times New Roman"/>
          <w:color w:val="000000"/>
          <w:sz w:val="26"/>
          <w:szCs w:val="26"/>
        </w:rPr>
        <w:t>探討</w:t>
      </w:r>
      <w:r w:rsidRPr="00CF1B1A">
        <w:rPr>
          <w:rFonts w:ascii="Times New Roman" w:eastAsia="標楷體" w:hAnsi="Times New Roman" w:cs="Times New Roman"/>
          <w:color w:val="000000"/>
          <w:sz w:val="26"/>
          <w:szCs w:val="26"/>
        </w:rPr>
        <w:t>在工具機量測中可能遇到的瓶頸問題，並介紹雷射校正（干涉）儀作為解決方案的原理和應用。</w:t>
      </w:r>
    </w:p>
    <w:p w14:paraId="1101B0E5" w14:textId="77777777" w:rsidR="00603655" w:rsidRDefault="00884C43" w:rsidP="00ED38E5">
      <w:pPr>
        <w:numPr>
          <w:ilvl w:val="0"/>
          <w:numId w:val="49"/>
        </w:numPr>
        <w:snapToGrid w:val="0"/>
        <w:spacing w:afterLines="25" w:after="90" w:line="400" w:lineRule="exact"/>
        <w:ind w:leftChars="1" w:left="283" w:hangingChars="108" w:hanging="281"/>
        <w:jc w:val="both"/>
        <w:rPr>
          <w:rFonts w:ascii="Times New Roman" w:eastAsia="標楷體" w:hAnsi="Times New Roman" w:cs="Times New Roman"/>
          <w:color w:val="000000"/>
          <w:sz w:val="26"/>
          <w:szCs w:val="26"/>
        </w:rPr>
      </w:pPr>
      <w:r w:rsidRPr="00CF1B1A">
        <w:rPr>
          <w:rFonts w:ascii="Times New Roman" w:eastAsia="標楷體" w:hAnsi="Times New Roman" w:cs="Times New Roman"/>
          <w:b/>
          <w:bCs/>
          <w:color w:val="0070C0"/>
          <w:sz w:val="26"/>
          <w:szCs w:val="26"/>
          <w:highlight w:val="yellow"/>
        </w:rPr>
        <w:t>CMM</w:t>
      </w:r>
      <w:r w:rsidRPr="00CF1B1A">
        <w:rPr>
          <w:rFonts w:ascii="Times New Roman" w:eastAsia="標楷體" w:hAnsi="Times New Roman" w:cs="Times New Roman"/>
          <w:b/>
          <w:bCs/>
          <w:color w:val="0070C0"/>
          <w:sz w:val="26"/>
          <w:szCs w:val="26"/>
          <w:highlight w:val="yellow"/>
        </w:rPr>
        <w:t>幾何量測的組成與應用情境：</w:t>
      </w:r>
      <w:r w:rsidRPr="00CF1B1A">
        <w:rPr>
          <w:rFonts w:ascii="Times New Roman" w:eastAsia="標楷體" w:hAnsi="Times New Roman" w:cs="Times New Roman"/>
          <w:color w:val="000000"/>
          <w:sz w:val="26"/>
          <w:szCs w:val="26"/>
        </w:rPr>
        <w:t>探討</w:t>
      </w:r>
      <w:r w:rsidRPr="00CF1B1A">
        <w:rPr>
          <w:rFonts w:ascii="Times New Roman" w:eastAsia="標楷體" w:hAnsi="Times New Roman" w:cs="Times New Roman"/>
          <w:color w:val="000000"/>
          <w:sz w:val="26"/>
          <w:szCs w:val="26"/>
        </w:rPr>
        <w:t>CMM</w:t>
      </w:r>
      <w:r w:rsidRPr="00CF1B1A">
        <w:rPr>
          <w:rFonts w:ascii="Times New Roman" w:eastAsia="標楷體" w:hAnsi="Times New Roman" w:cs="Times New Roman"/>
          <w:color w:val="000000"/>
          <w:sz w:val="26"/>
          <w:szCs w:val="26"/>
        </w:rPr>
        <w:t>幾何量測的組成要素，包括座標系統、機械結構、觸發系統和測量控制等。同時，將講解</w:t>
      </w:r>
      <w:r w:rsidRPr="00CF1B1A">
        <w:rPr>
          <w:rFonts w:ascii="Times New Roman" w:eastAsia="標楷體" w:hAnsi="Times New Roman" w:cs="Times New Roman"/>
          <w:color w:val="000000"/>
          <w:sz w:val="26"/>
          <w:szCs w:val="26"/>
        </w:rPr>
        <w:t>CMM</w:t>
      </w:r>
      <w:r w:rsidRPr="00CF1B1A">
        <w:rPr>
          <w:rFonts w:ascii="Times New Roman" w:eastAsia="標楷體" w:hAnsi="Times New Roman" w:cs="Times New Roman"/>
          <w:color w:val="000000"/>
          <w:sz w:val="26"/>
          <w:szCs w:val="26"/>
        </w:rPr>
        <w:t>在不同應用情境下的使用案例。</w:t>
      </w:r>
    </w:p>
    <w:p w14:paraId="7E7ED4BB" w14:textId="72FA8D0A" w:rsidR="00603655" w:rsidRDefault="00884C43" w:rsidP="00ED38E5">
      <w:pPr>
        <w:numPr>
          <w:ilvl w:val="0"/>
          <w:numId w:val="49"/>
        </w:numPr>
        <w:snapToGrid w:val="0"/>
        <w:spacing w:afterLines="25" w:after="90" w:line="400" w:lineRule="exact"/>
        <w:ind w:leftChars="1" w:left="283" w:hangingChars="108" w:hanging="281"/>
        <w:jc w:val="both"/>
        <w:rPr>
          <w:rFonts w:ascii="Times New Roman" w:eastAsia="標楷體" w:hAnsi="Times New Roman" w:cs="Times New Roman"/>
          <w:color w:val="000000"/>
          <w:sz w:val="26"/>
          <w:szCs w:val="26"/>
        </w:rPr>
      </w:pPr>
      <w:r w:rsidRPr="00603655">
        <w:rPr>
          <w:rFonts w:ascii="Times New Roman" w:eastAsia="標楷體" w:hAnsi="Times New Roman" w:cs="Times New Roman"/>
          <w:b/>
          <w:bCs/>
          <w:color w:val="0070C0"/>
          <w:sz w:val="26"/>
          <w:szCs w:val="26"/>
          <w:highlight w:val="yellow"/>
        </w:rPr>
        <w:t>CMM</w:t>
      </w:r>
      <w:r w:rsidRPr="00603655">
        <w:rPr>
          <w:rFonts w:ascii="Times New Roman" w:eastAsia="標楷體" w:hAnsi="Times New Roman" w:cs="Times New Roman"/>
          <w:b/>
          <w:bCs/>
          <w:color w:val="0070C0"/>
          <w:sz w:val="26"/>
          <w:szCs w:val="26"/>
          <w:highlight w:val="yellow"/>
        </w:rPr>
        <w:t>幾何量測技巧及軟體等測試應用：</w:t>
      </w:r>
      <w:r w:rsidRPr="00603655">
        <w:rPr>
          <w:rFonts w:ascii="Times New Roman" w:eastAsia="標楷體" w:hAnsi="Times New Roman" w:cs="Times New Roman"/>
          <w:color w:val="000000"/>
          <w:sz w:val="26"/>
          <w:szCs w:val="26"/>
        </w:rPr>
        <w:t>學習使用</w:t>
      </w:r>
      <w:r w:rsidRPr="00603655">
        <w:rPr>
          <w:rFonts w:ascii="Times New Roman" w:eastAsia="標楷體" w:hAnsi="Times New Roman" w:cs="Times New Roman"/>
          <w:color w:val="000000"/>
          <w:sz w:val="26"/>
          <w:szCs w:val="26"/>
        </w:rPr>
        <w:t>CMM</w:t>
      </w:r>
      <w:r w:rsidRPr="00603655">
        <w:rPr>
          <w:rFonts w:ascii="Times New Roman" w:eastAsia="標楷體" w:hAnsi="Times New Roman" w:cs="Times New Roman"/>
          <w:color w:val="000000"/>
          <w:sz w:val="26"/>
          <w:szCs w:val="26"/>
        </w:rPr>
        <w:t>進行幾何量測的技巧，包括選擇合適的探頭、測量策略和數據分析方法。同時，將介紹相關的軟體應用，幫助學員更有效地進行測試和分析。</w:t>
      </w:r>
    </w:p>
    <w:p w14:paraId="5E0A5654" w14:textId="1031CCC8" w:rsidR="00ED38E5" w:rsidRPr="00603655" w:rsidRDefault="00ED38E5" w:rsidP="00ED38E5">
      <w:pPr>
        <w:numPr>
          <w:ilvl w:val="0"/>
          <w:numId w:val="49"/>
        </w:numPr>
        <w:snapToGrid w:val="0"/>
        <w:spacing w:afterLines="25" w:after="90" w:line="400" w:lineRule="exact"/>
        <w:ind w:leftChars="1" w:left="283" w:hangingChars="108" w:hanging="281"/>
        <w:jc w:val="both"/>
        <w:rPr>
          <w:rFonts w:ascii="Times New Roman" w:eastAsia="標楷體" w:hAnsi="Times New Roman" w:cs="Times New Roman"/>
          <w:color w:val="000000"/>
          <w:sz w:val="26"/>
          <w:szCs w:val="26"/>
        </w:rPr>
      </w:pPr>
      <w:r w:rsidRPr="00ED38E5">
        <w:rPr>
          <w:rFonts w:ascii="Times New Roman" w:eastAsia="標楷體" w:hAnsi="Times New Roman" w:cs="Times New Roman" w:hint="eastAsia"/>
          <w:b/>
          <w:bCs/>
          <w:color w:val="0070C0"/>
          <w:sz w:val="26"/>
          <w:szCs w:val="26"/>
          <w:highlight w:val="yellow"/>
        </w:rPr>
        <w:t>實務案例解析</w:t>
      </w:r>
    </w:p>
    <w:p w14:paraId="04947A7E" w14:textId="70C051A4" w:rsidR="00E232A8" w:rsidRPr="00CF1B1A" w:rsidRDefault="00BF6A98" w:rsidP="00BF6A98">
      <w:pPr>
        <w:snapToGrid w:val="0"/>
        <w:spacing w:afterLines="25" w:after="90" w:line="400" w:lineRule="exact"/>
        <w:ind w:firstLineChars="300" w:firstLine="480"/>
        <w:rPr>
          <w:rFonts w:ascii="Times New Roman" w:eastAsia="標楷體" w:hAnsi="Times New Roman" w:cs="Times New Roman"/>
          <w:color w:val="000000"/>
          <w:kern w:val="0"/>
          <w:sz w:val="26"/>
          <w:szCs w:val="26"/>
        </w:rPr>
      </w:pPr>
      <w:r w:rsidRPr="00CF1B1A">
        <w:rPr>
          <w:rFonts w:ascii="Times New Roman" w:eastAsia="標楷體" w:hAnsi="Times New Roman" w:cs="Times New Roman"/>
          <w:color w:val="000000"/>
          <w:kern w:val="0"/>
          <w:sz w:val="16"/>
          <w:szCs w:val="16"/>
        </w:rPr>
        <w:t>■</w:t>
      </w:r>
      <w:r w:rsidRPr="00CF1B1A">
        <w:rPr>
          <w:rFonts w:ascii="Times New Roman" w:eastAsia="標楷體" w:hAnsi="Times New Roman" w:cs="Times New Roman"/>
          <w:color w:val="000000"/>
          <w:kern w:val="0"/>
          <w:sz w:val="16"/>
          <w:szCs w:val="16"/>
        </w:rPr>
        <w:t xml:space="preserve">　</w:t>
      </w:r>
      <w:r w:rsidR="00883D7C" w:rsidRPr="00CF1B1A">
        <w:rPr>
          <w:rFonts w:ascii="Times New Roman" w:eastAsia="標楷體" w:hAnsi="Times New Roman" w:cs="Times New Roman"/>
          <w:color w:val="000000"/>
          <w:kern w:val="0"/>
          <w:sz w:val="26"/>
          <w:szCs w:val="26"/>
        </w:rPr>
        <w:t xml:space="preserve">主辦單位：經濟部工業局　</w:t>
      </w:r>
      <w:r w:rsidRPr="00CF1B1A">
        <w:rPr>
          <w:rFonts w:ascii="Times New Roman" w:eastAsia="標楷體" w:hAnsi="Times New Roman" w:cs="Times New Roman"/>
          <w:color w:val="000000"/>
          <w:kern w:val="0"/>
          <w:sz w:val="16"/>
          <w:szCs w:val="16"/>
        </w:rPr>
        <w:t>■</w:t>
      </w:r>
      <w:r w:rsidRPr="00CF1B1A">
        <w:rPr>
          <w:rFonts w:ascii="Times New Roman" w:eastAsia="標楷體" w:hAnsi="Times New Roman" w:cs="Times New Roman"/>
          <w:color w:val="000000"/>
          <w:kern w:val="0"/>
          <w:sz w:val="16"/>
          <w:szCs w:val="16"/>
        </w:rPr>
        <w:t xml:space="preserve">　</w:t>
      </w:r>
      <w:r w:rsidR="00E232A8" w:rsidRPr="00CF1B1A">
        <w:rPr>
          <w:rFonts w:ascii="Times New Roman" w:eastAsia="標楷體" w:hAnsi="Times New Roman" w:cs="Times New Roman"/>
          <w:color w:val="000000"/>
          <w:kern w:val="0"/>
          <w:sz w:val="26"/>
          <w:szCs w:val="26"/>
        </w:rPr>
        <w:t>承辦單位：財團法人精密機械研究發展中心</w:t>
      </w:r>
    </w:p>
    <w:p w14:paraId="5F93139B" w14:textId="69E28608" w:rsidR="00E232A8" w:rsidRPr="00CF1B1A" w:rsidRDefault="00BF6A98" w:rsidP="00BF6A98">
      <w:pPr>
        <w:pStyle w:val="a7"/>
        <w:snapToGrid w:val="0"/>
        <w:spacing w:afterLines="25" w:after="90" w:line="400" w:lineRule="exact"/>
        <w:ind w:leftChars="0" w:left="482"/>
        <w:rPr>
          <w:rFonts w:ascii="Times New Roman" w:eastAsia="標楷體" w:hAnsi="Times New Roman" w:cs="Times New Roman"/>
          <w:color w:val="000000"/>
          <w:kern w:val="0"/>
          <w:sz w:val="26"/>
          <w:szCs w:val="26"/>
        </w:rPr>
      </w:pPr>
      <w:r w:rsidRPr="00CF1B1A">
        <w:rPr>
          <w:rFonts w:ascii="Times New Roman" w:eastAsia="標楷體" w:hAnsi="Times New Roman" w:cs="Times New Roman"/>
          <w:color w:val="000000"/>
          <w:kern w:val="0"/>
          <w:sz w:val="16"/>
          <w:szCs w:val="16"/>
        </w:rPr>
        <w:t>■</w:t>
      </w:r>
      <w:r w:rsidRPr="00CF1B1A">
        <w:rPr>
          <w:rFonts w:ascii="Times New Roman" w:eastAsia="標楷體" w:hAnsi="Times New Roman" w:cs="Times New Roman"/>
          <w:color w:val="000000"/>
          <w:kern w:val="0"/>
          <w:sz w:val="16"/>
          <w:szCs w:val="16"/>
        </w:rPr>
        <w:t xml:space="preserve">　</w:t>
      </w:r>
      <w:r w:rsidR="00327F2A" w:rsidRPr="00CF1B1A">
        <w:rPr>
          <w:rFonts w:ascii="Times New Roman" w:eastAsia="標楷體" w:hAnsi="Times New Roman" w:cs="Times New Roman"/>
          <w:color w:val="000000"/>
          <w:kern w:val="0"/>
          <w:sz w:val="26"/>
          <w:szCs w:val="26"/>
        </w:rPr>
        <w:t>執行單位</w:t>
      </w:r>
      <w:r w:rsidR="00673CDF" w:rsidRPr="00CF1B1A">
        <w:rPr>
          <w:rFonts w:ascii="Times New Roman" w:eastAsia="標楷體" w:hAnsi="Times New Roman" w:cs="Times New Roman"/>
          <w:color w:val="000000"/>
          <w:kern w:val="0"/>
          <w:sz w:val="26"/>
          <w:szCs w:val="26"/>
        </w:rPr>
        <w:t>：</w:t>
      </w:r>
      <w:r w:rsidR="00EC2FE1" w:rsidRPr="00CF1B1A">
        <w:rPr>
          <w:rFonts w:ascii="Times New Roman" w:eastAsia="標楷體" w:hAnsi="Times New Roman" w:cs="Times New Roman"/>
          <w:color w:val="000000"/>
          <w:kern w:val="0"/>
          <w:sz w:val="26"/>
          <w:szCs w:val="26"/>
        </w:rPr>
        <w:t>台灣</w:t>
      </w:r>
      <w:proofErr w:type="gramStart"/>
      <w:r w:rsidR="00EC2FE1" w:rsidRPr="00CF1B1A">
        <w:rPr>
          <w:rFonts w:ascii="Times New Roman" w:eastAsia="標楷體" w:hAnsi="Times New Roman" w:cs="Times New Roman"/>
          <w:color w:val="000000"/>
          <w:kern w:val="0"/>
          <w:sz w:val="26"/>
          <w:szCs w:val="26"/>
        </w:rPr>
        <w:t>工具機暨零</w:t>
      </w:r>
      <w:proofErr w:type="gramEnd"/>
      <w:r w:rsidR="00EC2FE1" w:rsidRPr="00CF1B1A">
        <w:rPr>
          <w:rFonts w:ascii="Times New Roman" w:eastAsia="標楷體" w:hAnsi="Times New Roman" w:cs="Times New Roman"/>
          <w:color w:val="000000"/>
          <w:kern w:val="0"/>
          <w:sz w:val="26"/>
          <w:szCs w:val="26"/>
        </w:rPr>
        <w:t>組件工業同業公會</w:t>
      </w:r>
      <w:r w:rsidR="00EC2FE1" w:rsidRPr="00CF1B1A">
        <w:rPr>
          <w:rFonts w:ascii="Times New Roman" w:eastAsia="標楷體" w:hAnsi="Times New Roman" w:cs="Times New Roman"/>
          <w:color w:val="000000"/>
          <w:kern w:val="0"/>
          <w:sz w:val="26"/>
          <w:szCs w:val="26"/>
        </w:rPr>
        <w:t xml:space="preserve"> </w:t>
      </w:r>
    </w:p>
    <w:p w14:paraId="286406EA" w14:textId="49B892C3" w:rsidR="00A5781E" w:rsidRPr="00CF1B1A" w:rsidRDefault="00BF6A98" w:rsidP="00BF6A98">
      <w:pPr>
        <w:pStyle w:val="a7"/>
        <w:snapToGrid w:val="0"/>
        <w:spacing w:afterLines="25" w:after="90" w:line="400" w:lineRule="exact"/>
        <w:ind w:leftChars="0" w:left="482"/>
        <w:rPr>
          <w:rFonts w:ascii="Times New Roman" w:eastAsia="標楷體" w:hAnsi="Times New Roman" w:cs="Times New Roman"/>
          <w:kern w:val="0"/>
          <w:sz w:val="26"/>
          <w:szCs w:val="26"/>
        </w:rPr>
      </w:pPr>
      <w:r w:rsidRPr="00CF1B1A">
        <w:rPr>
          <w:rFonts w:ascii="Times New Roman" w:eastAsia="標楷體" w:hAnsi="Times New Roman" w:cs="Times New Roman"/>
          <w:color w:val="000000"/>
          <w:kern w:val="0"/>
          <w:sz w:val="16"/>
          <w:szCs w:val="16"/>
        </w:rPr>
        <w:t>■</w:t>
      </w:r>
      <w:r w:rsidRPr="00CF1B1A">
        <w:rPr>
          <w:rFonts w:ascii="Times New Roman" w:eastAsia="標楷體" w:hAnsi="Times New Roman" w:cs="Times New Roman"/>
          <w:color w:val="000000"/>
          <w:kern w:val="0"/>
          <w:sz w:val="16"/>
          <w:szCs w:val="16"/>
        </w:rPr>
        <w:t xml:space="preserve">　</w:t>
      </w:r>
      <w:r w:rsidR="00A5781E" w:rsidRPr="00CF1B1A">
        <w:rPr>
          <w:rFonts w:ascii="Times New Roman" w:eastAsia="標楷體" w:hAnsi="Times New Roman" w:cs="Times New Roman"/>
          <w:color w:val="000000"/>
          <w:kern w:val="0"/>
          <w:sz w:val="26"/>
          <w:szCs w:val="26"/>
        </w:rPr>
        <w:t>開課日期：</w:t>
      </w:r>
      <w:r w:rsidR="00991C98" w:rsidRPr="00CF1B1A">
        <w:rPr>
          <w:rFonts w:ascii="Times New Roman" w:eastAsia="標楷體" w:hAnsi="Times New Roman" w:cs="Times New Roman"/>
          <w:kern w:val="0"/>
          <w:sz w:val="26"/>
          <w:szCs w:val="26"/>
        </w:rPr>
        <w:t>11</w:t>
      </w:r>
      <w:r w:rsidR="00EC2FE1" w:rsidRPr="00CF1B1A">
        <w:rPr>
          <w:rFonts w:ascii="Times New Roman" w:eastAsia="標楷體" w:hAnsi="Times New Roman" w:cs="Times New Roman"/>
          <w:kern w:val="0"/>
          <w:sz w:val="26"/>
          <w:szCs w:val="26"/>
        </w:rPr>
        <w:t>2</w:t>
      </w:r>
      <w:r w:rsidR="00991C98" w:rsidRPr="00CF1B1A">
        <w:rPr>
          <w:rFonts w:ascii="Times New Roman" w:eastAsia="標楷體" w:hAnsi="Times New Roman" w:cs="Times New Roman"/>
          <w:kern w:val="0"/>
          <w:sz w:val="26"/>
          <w:szCs w:val="26"/>
        </w:rPr>
        <w:t>/</w:t>
      </w:r>
      <w:r w:rsidR="00DE789F" w:rsidRPr="00CF1B1A">
        <w:rPr>
          <w:rFonts w:ascii="Times New Roman" w:eastAsia="標楷體" w:hAnsi="Times New Roman" w:cs="Times New Roman"/>
          <w:kern w:val="0"/>
          <w:sz w:val="26"/>
          <w:szCs w:val="26"/>
        </w:rPr>
        <w:t>6</w:t>
      </w:r>
      <w:r w:rsidR="00A5781E" w:rsidRPr="00CF1B1A">
        <w:rPr>
          <w:rFonts w:ascii="Times New Roman" w:eastAsia="標楷體" w:hAnsi="Times New Roman" w:cs="Times New Roman"/>
          <w:kern w:val="0"/>
          <w:sz w:val="26"/>
          <w:szCs w:val="26"/>
        </w:rPr>
        <w:t>/</w:t>
      </w:r>
      <w:r w:rsidR="00DE789F" w:rsidRPr="00CF1B1A">
        <w:rPr>
          <w:rFonts w:ascii="Times New Roman" w:eastAsia="標楷體" w:hAnsi="Times New Roman" w:cs="Times New Roman"/>
          <w:kern w:val="0"/>
          <w:sz w:val="26"/>
          <w:szCs w:val="26"/>
        </w:rPr>
        <w:t>16</w:t>
      </w:r>
      <w:r w:rsidR="00A5781E" w:rsidRPr="00CF1B1A">
        <w:rPr>
          <w:rFonts w:ascii="Times New Roman" w:eastAsia="標楷體" w:hAnsi="Times New Roman" w:cs="Times New Roman"/>
          <w:kern w:val="0"/>
          <w:sz w:val="26"/>
          <w:szCs w:val="26"/>
        </w:rPr>
        <w:t>(</w:t>
      </w:r>
      <w:r w:rsidR="00DE789F" w:rsidRPr="00CF1B1A">
        <w:rPr>
          <w:rFonts w:ascii="Times New Roman" w:eastAsia="標楷體" w:hAnsi="Times New Roman" w:cs="Times New Roman"/>
          <w:kern w:val="0"/>
          <w:sz w:val="26"/>
          <w:szCs w:val="26"/>
        </w:rPr>
        <w:t>五</w:t>
      </w:r>
      <w:r w:rsidR="00A5781E" w:rsidRPr="00CF1B1A">
        <w:rPr>
          <w:rFonts w:ascii="Times New Roman" w:eastAsia="標楷體" w:hAnsi="Times New Roman" w:cs="Times New Roman"/>
          <w:kern w:val="0"/>
          <w:sz w:val="26"/>
          <w:szCs w:val="26"/>
        </w:rPr>
        <w:t>)</w:t>
      </w:r>
      <w:r w:rsidR="005C43E6" w:rsidRPr="00CF1B1A">
        <w:rPr>
          <w:rFonts w:ascii="Times New Roman" w:eastAsia="標楷體" w:hAnsi="Times New Roman" w:cs="Times New Roman"/>
          <w:kern w:val="0"/>
          <w:sz w:val="26"/>
          <w:szCs w:val="26"/>
        </w:rPr>
        <w:t>、</w:t>
      </w:r>
      <w:r w:rsidR="00DE789F" w:rsidRPr="00CF1B1A">
        <w:rPr>
          <w:rFonts w:ascii="Times New Roman" w:eastAsia="標楷體" w:hAnsi="Times New Roman" w:cs="Times New Roman"/>
          <w:kern w:val="0"/>
          <w:sz w:val="26"/>
          <w:szCs w:val="26"/>
        </w:rPr>
        <w:t>6</w:t>
      </w:r>
      <w:r w:rsidR="005C43E6" w:rsidRPr="00CF1B1A">
        <w:rPr>
          <w:rFonts w:ascii="Times New Roman" w:eastAsia="標楷體" w:hAnsi="Times New Roman" w:cs="Times New Roman"/>
          <w:kern w:val="0"/>
          <w:sz w:val="26"/>
          <w:szCs w:val="26"/>
        </w:rPr>
        <w:t>/</w:t>
      </w:r>
      <w:r w:rsidR="00DE789F" w:rsidRPr="00CF1B1A">
        <w:rPr>
          <w:rFonts w:ascii="Times New Roman" w:eastAsia="標楷體" w:hAnsi="Times New Roman" w:cs="Times New Roman"/>
          <w:kern w:val="0"/>
          <w:sz w:val="26"/>
          <w:szCs w:val="26"/>
        </w:rPr>
        <w:t>17</w:t>
      </w:r>
      <w:r w:rsidR="005C43E6" w:rsidRPr="00CF1B1A">
        <w:rPr>
          <w:rFonts w:ascii="Times New Roman" w:eastAsia="標楷體" w:hAnsi="Times New Roman" w:cs="Times New Roman"/>
          <w:kern w:val="0"/>
          <w:sz w:val="26"/>
          <w:szCs w:val="26"/>
        </w:rPr>
        <w:t>(</w:t>
      </w:r>
      <w:r w:rsidR="00DE789F" w:rsidRPr="00CF1B1A">
        <w:rPr>
          <w:rFonts w:ascii="Times New Roman" w:eastAsia="標楷體" w:hAnsi="Times New Roman" w:cs="Times New Roman"/>
          <w:kern w:val="0"/>
          <w:sz w:val="26"/>
          <w:szCs w:val="26"/>
        </w:rPr>
        <w:t>六</w:t>
      </w:r>
      <w:r w:rsidR="005C43E6" w:rsidRPr="00CF1B1A">
        <w:rPr>
          <w:rFonts w:ascii="Times New Roman" w:eastAsia="標楷體" w:hAnsi="Times New Roman" w:cs="Times New Roman"/>
          <w:kern w:val="0"/>
          <w:sz w:val="26"/>
          <w:szCs w:val="26"/>
        </w:rPr>
        <w:t>)</w:t>
      </w:r>
      <w:r w:rsidR="00B7276F" w:rsidRPr="00CF1B1A">
        <w:rPr>
          <w:rFonts w:ascii="Times New Roman" w:eastAsia="標楷體" w:hAnsi="Times New Roman" w:cs="Times New Roman"/>
          <w:kern w:val="0"/>
          <w:sz w:val="26"/>
          <w:szCs w:val="26"/>
        </w:rPr>
        <w:t xml:space="preserve"> </w:t>
      </w:r>
      <w:r w:rsidR="00B7276F" w:rsidRPr="00CF1B1A">
        <w:rPr>
          <w:rFonts w:ascii="Times New Roman" w:eastAsia="標楷體" w:hAnsi="Times New Roman" w:cs="Times New Roman"/>
          <w:kern w:val="0"/>
          <w:sz w:val="26"/>
          <w:szCs w:val="26"/>
        </w:rPr>
        <w:t>上</w:t>
      </w:r>
      <w:r w:rsidR="005C43E6" w:rsidRPr="00CF1B1A">
        <w:rPr>
          <w:rFonts w:ascii="Times New Roman" w:eastAsia="標楷體" w:hAnsi="Times New Roman" w:cs="Times New Roman"/>
          <w:kern w:val="0"/>
          <w:sz w:val="26"/>
          <w:szCs w:val="26"/>
        </w:rPr>
        <w:t>午</w:t>
      </w:r>
      <w:r w:rsidR="00B7276F" w:rsidRPr="00CF1B1A">
        <w:rPr>
          <w:rFonts w:ascii="Times New Roman" w:eastAsia="標楷體" w:hAnsi="Times New Roman" w:cs="Times New Roman"/>
          <w:kern w:val="0"/>
          <w:sz w:val="26"/>
          <w:szCs w:val="26"/>
        </w:rPr>
        <w:t>09</w:t>
      </w:r>
      <w:r w:rsidR="00A5781E" w:rsidRPr="00CF1B1A">
        <w:rPr>
          <w:rFonts w:ascii="Times New Roman" w:eastAsia="標楷體" w:hAnsi="Times New Roman" w:cs="Times New Roman"/>
          <w:kern w:val="0"/>
          <w:sz w:val="26"/>
          <w:szCs w:val="26"/>
        </w:rPr>
        <w:t>:30~</w:t>
      </w:r>
      <w:r w:rsidR="00A5781E" w:rsidRPr="00CF1B1A">
        <w:rPr>
          <w:rFonts w:ascii="Times New Roman" w:eastAsia="標楷體" w:hAnsi="Times New Roman" w:cs="Times New Roman"/>
          <w:kern w:val="0"/>
          <w:sz w:val="26"/>
          <w:szCs w:val="26"/>
        </w:rPr>
        <w:t>下午</w:t>
      </w:r>
      <w:r w:rsidR="00A5781E" w:rsidRPr="00CF1B1A">
        <w:rPr>
          <w:rFonts w:ascii="Times New Roman" w:eastAsia="標楷體" w:hAnsi="Times New Roman" w:cs="Times New Roman"/>
          <w:kern w:val="0"/>
          <w:sz w:val="26"/>
          <w:szCs w:val="26"/>
        </w:rPr>
        <w:t>1</w:t>
      </w:r>
      <w:r w:rsidR="00B7276F" w:rsidRPr="00CF1B1A">
        <w:rPr>
          <w:rFonts w:ascii="Times New Roman" w:eastAsia="標楷體" w:hAnsi="Times New Roman" w:cs="Times New Roman"/>
          <w:kern w:val="0"/>
          <w:sz w:val="26"/>
          <w:szCs w:val="26"/>
        </w:rPr>
        <w:t>6</w:t>
      </w:r>
      <w:r w:rsidR="00A5781E" w:rsidRPr="00CF1B1A">
        <w:rPr>
          <w:rFonts w:ascii="Times New Roman" w:eastAsia="標楷體" w:hAnsi="Times New Roman" w:cs="Times New Roman"/>
          <w:kern w:val="0"/>
          <w:sz w:val="26"/>
          <w:szCs w:val="26"/>
        </w:rPr>
        <w:t>:30</w:t>
      </w:r>
      <w:r w:rsidR="00A5781E" w:rsidRPr="00CF1B1A">
        <w:rPr>
          <w:rFonts w:ascii="Times New Roman" w:eastAsia="標楷體" w:hAnsi="Times New Roman" w:cs="Times New Roman"/>
          <w:kern w:val="0"/>
          <w:sz w:val="26"/>
          <w:szCs w:val="26"/>
        </w:rPr>
        <w:t>，共計</w:t>
      </w:r>
      <w:r w:rsidR="00A5781E" w:rsidRPr="00CF1B1A">
        <w:rPr>
          <w:rFonts w:ascii="Times New Roman" w:eastAsia="標楷體" w:hAnsi="Times New Roman" w:cs="Times New Roman"/>
          <w:kern w:val="0"/>
          <w:sz w:val="26"/>
          <w:szCs w:val="26"/>
        </w:rPr>
        <w:t>12</w:t>
      </w:r>
      <w:r w:rsidR="00A5781E" w:rsidRPr="00CF1B1A">
        <w:rPr>
          <w:rFonts w:ascii="Times New Roman" w:eastAsia="標楷體" w:hAnsi="Times New Roman" w:cs="Times New Roman"/>
          <w:kern w:val="0"/>
          <w:sz w:val="26"/>
          <w:szCs w:val="26"/>
        </w:rPr>
        <w:t>小時</w:t>
      </w:r>
    </w:p>
    <w:p w14:paraId="1D48BC8C" w14:textId="54AF7FB8" w:rsidR="00C53184" w:rsidRPr="00CF1B1A" w:rsidRDefault="00BF6A98" w:rsidP="00BF6A98">
      <w:pPr>
        <w:pStyle w:val="a7"/>
        <w:snapToGrid w:val="0"/>
        <w:spacing w:afterLines="25" w:after="90" w:line="400" w:lineRule="exact"/>
        <w:ind w:leftChars="0"/>
        <w:rPr>
          <w:rFonts w:ascii="Times New Roman" w:eastAsia="標楷體" w:hAnsi="Times New Roman" w:cs="Times New Roman"/>
          <w:color w:val="000000"/>
          <w:kern w:val="0"/>
          <w:sz w:val="26"/>
          <w:szCs w:val="26"/>
        </w:rPr>
      </w:pPr>
      <w:r w:rsidRPr="00CF1B1A">
        <w:rPr>
          <w:rFonts w:ascii="Times New Roman" w:eastAsia="標楷體" w:hAnsi="Times New Roman" w:cs="Times New Roman"/>
          <w:color w:val="000000"/>
          <w:kern w:val="0"/>
          <w:sz w:val="16"/>
          <w:szCs w:val="16"/>
        </w:rPr>
        <w:t>■</w:t>
      </w:r>
      <w:r w:rsidR="00883D7C" w:rsidRPr="00CF1B1A">
        <w:rPr>
          <w:rFonts w:ascii="Times New Roman" w:eastAsia="標楷體" w:hAnsi="Times New Roman" w:cs="Times New Roman"/>
          <w:noProof/>
          <w:color w:val="000000"/>
          <w:sz w:val="26"/>
          <w:szCs w:val="26"/>
        </w:rPr>
        <mc:AlternateContent>
          <mc:Choice Requires="wps">
            <w:drawing>
              <wp:anchor distT="0" distB="0" distL="114300" distR="114300" simplePos="0" relativeHeight="251662848" behindDoc="0" locked="0" layoutInCell="1" allowOverlap="1" wp14:anchorId="29CDD9A2" wp14:editId="0E0444B6">
                <wp:simplePos x="0" y="0"/>
                <wp:positionH relativeFrom="column">
                  <wp:posOffset>5067300</wp:posOffset>
                </wp:positionH>
                <wp:positionV relativeFrom="paragraph">
                  <wp:posOffset>60325</wp:posOffset>
                </wp:positionV>
                <wp:extent cx="1866900" cy="476250"/>
                <wp:effectExtent l="0" t="1905" r="635"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BF73E" w14:textId="77777777" w:rsidR="00A557CC" w:rsidRPr="0028424D" w:rsidRDefault="00A557CC" w:rsidP="00A557CC">
                            <w:pPr>
                              <w:jc w:val="right"/>
                              <w:rPr>
                                <w:rFonts w:ascii="微軟正黑體" w:eastAsia="微軟正黑體" w:hAnsi="微軟正黑體"/>
                                <w:b/>
                                <w:color w:val="FF0000"/>
                                <w:sz w:val="28"/>
                              </w:rPr>
                            </w:pPr>
                            <w:r w:rsidRPr="0028424D">
                              <w:rPr>
                                <w:rFonts w:ascii="微軟正黑體" w:eastAsia="微軟正黑體" w:hAnsi="微軟正黑體" w:hint="eastAsia"/>
                                <w:b/>
                                <w:color w:val="FF0000"/>
                                <w:sz w:val="28"/>
                                <w:highlight w:val="yellow"/>
                              </w:rPr>
                              <w:t>~</w:t>
                            </w:r>
                            <w:r w:rsidRPr="0028424D">
                              <w:rPr>
                                <w:rFonts w:ascii="微軟正黑體" w:eastAsia="微軟正黑體" w:hAnsi="微軟正黑體" w:hint="eastAsia"/>
                                <w:b/>
                                <w:color w:val="FF0000"/>
                                <w:sz w:val="28"/>
                                <w:highlight w:val="yellow"/>
                              </w:rPr>
                              <w:t>歡</w:t>
                            </w:r>
                            <w:r w:rsidRPr="0028424D">
                              <w:rPr>
                                <w:rFonts w:ascii="微軟正黑體" w:eastAsia="微軟正黑體" w:hAnsi="微軟正黑體"/>
                                <w:b/>
                                <w:color w:val="FF0000"/>
                                <w:sz w:val="28"/>
                                <w:highlight w:val="yellow"/>
                              </w:rPr>
                              <w:t>迎企業包班</w:t>
                            </w:r>
                            <w:r w:rsidRPr="0028424D">
                              <w:rPr>
                                <w:rFonts w:ascii="微軟正黑體" w:eastAsia="微軟正黑體" w:hAnsi="微軟正黑體" w:hint="eastAsia"/>
                                <w:b/>
                                <w:color w:val="FF0000"/>
                                <w:sz w:val="28"/>
                                <w:highlight w:val="yello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DD9A2" id="文字方塊 3" o:spid="_x0000_s1027" type="#_x0000_t202" style="position:absolute;left:0;text-align:left;margin-left:399pt;margin-top:4.75pt;width:147pt;height: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l+4gEAAKgDAAAOAAAAZHJzL2Uyb0RvYy54bWysU9Fu0zAUfUfiHyy/06RV121R02lsGkIa&#10;DGnwAY5jJxaJr7l2m5Sv59rJugJviBfL9nXOPefck+3N2HfsoNAbsCVfLnLOlJVQG9uU/NvXh3dX&#10;nPkgbC06sKrkR+X5ze7tm+3gCrWCFrpaISMQ64vBlbwNwRVZ5mWreuEX4JSlogbsRaAjNlmNYiD0&#10;vstWeb7JBsDaIUjlPd3eT0W+S/haKxmetPYqsK7kxC2kFdNaxTXbbUXRoHCtkTMN8Q8semEsNT1B&#10;3Ysg2B7NX1C9kQgedFhI6DPQ2kiVNJCaZf6HmudWOJW0kDnenWzy/w9Wfj48uy/IwvgeRhpgEuHd&#10;I8jvnlm4a4Vt1C0iDK0SNTVeRsuywfli/jRa7QsfQarhE9Q0ZLEPkIBGjX10hXQyQqcBHE+mqzEw&#10;GVtebTbXOZUk1daXm9VFmkomipevHfrwQUHP4qbkSENN6OLw6ENkI4qXJ7GZhQfTdWmwnf3tgh7G&#10;m8Q+Ep6oh7EamalnaVFMBfWR5CBMcaF406YF/MnZQFEpuf+xF6g46z5asuR6uV7HbKXD+uJyRQc8&#10;r1TnFWElQZU8cDZt78KUx71D07TUaRqChVuyUZuk8JXVTJ/ikITP0Y15Oz+nV68/2O4XAAAA//8D&#10;AFBLAwQUAAYACAAAACEAVGXPQd0AAAAJAQAADwAAAGRycy9kb3ducmV2LnhtbEyPwU7DMBBE70j9&#10;B2srcaM2VUOTNJsKgbiCKAWpNzfeJhHxOordJvw97gmOs7OaeVNsJ9uJCw2+dYxwv1AgiCtnWq4R&#10;9h8vdykIHzQb3TkmhB/ysC1nN4XOjRv5nS67UIsYwj7XCE0IfS6lrxqy2i9cTxy9kxusDlEOtTSD&#10;HmO47eRSqQdpdcuxodE9PTVUfe/OFuHz9XT4Wqm3+tkm/egmJdlmEvF2Pj1uQASawt8zXPEjOpSR&#10;6ejObLzoENZZGrcEhCwBcfVVtoyHI0K6SkCWhfy/oPwFAAD//wMAUEsBAi0AFAAGAAgAAAAhALaD&#10;OJL+AAAA4QEAABMAAAAAAAAAAAAAAAAAAAAAAFtDb250ZW50X1R5cGVzXS54bWxQSwECLQAUAAYA&#10;CAAAACEAOP0h/9YAAACUAQAACwAAAAAAAAAAAAAAAAAvAQAAX3JlbHMvLnJlbHNQSwECLQAUAAYA&#10;CAAAACEAVP9JfuIBAACoAwAADgAAAAAAAAAAAAAAAAAuAgAAZHJzL2Uyb0RvYy54bWxQSwECLQAU&#10;AAYACAAAACEAVGXPQd0AAAAJAQAADwAAAAAAAAAAAAAAAAA8BAAAZHJzL2Rvd25yZXYueG1sUEsF&#10;BgAAAAAEAAQA8wAAAEYFAAAAAA==&#10;" filled="f" stroked="f">
                <v:textbox>
                  <w:txbxContent>
                    <w:p w14:paraId="5AABF73E" w14:textId="77777777" w:rsidR="00A557CC" w:rsidRPr="0028424D" w:rsidRDefault="00A557CC" w:rsidP="00A557CC">
                      <w:pPr>
                        <w:jc w:val="right"/>
                        <w:rPr>
                          <w:rFonts w:ascii="微軟正黑體" w:eastAsia="微軟正黑體" w:hAnsi="微軟正黑體"/>
                          <w:b/>
                          <w:color w:val="FF0000"/>
                          <w:sz w:val="28"/>
                        </w:rPr>
                      </w:pPr>
                      <w:r w:rsidRPr="0028424D">
                        <w:rPr>
                          <w:rFonts w:ascii="微軟正黑體" w:eastAsia="微軟正黑體" w:hAnsi="微軟正黑體" w:hint="eastAsia"/>
                          <w:b/>
                          <w:color w:val="FF0000"/>
                          <w:sz w:val="28"/>
                          <w:highlight w:val="yellow"/>
                        </w:rPr>
                        <w:t>~</w:t>
                      </w:r>
                      <w:r w:rsidRPr="0028424D">
                        <w:rPr>
                          <w:rFonts w:ascii="微軟正黑體" w:eastAsia="微軟正黑體" w:hAnsi="微軟正黑體" w:hint="eastAsia"/>
                          <w:b/>
                          <w:color w:val="FF0000"/>
                          <w:sz w:val="28"/>
                          <w:highlight w:val="yellow"/>
                        </w:rPr>
                        <w:t>歡</w:t>
                      </w:r>
                      <w:r w:rsidRPr="0028424D">
                        <w:rPr>
                          <w:rFonts w:ascii="微軟正黑體" w:eastAsia="微軟正黑體" w:hAnsi="微軟正黑體"/>
                          <w:b/>
                          <w:color w:val="FF0000"/>
                          <w:sz w:val="28"/>
                          <w:highlight w:val="yellow"/>
                        </w:rPr>
                        <w:t>迎企業包班</w:t>
                      </w:r>
                      <w:r w:rsidRPr="0028424D">
                        <w:rPr>
                          <w:rFonts w:ascii="微軟正黑體" w:eastAsia="微軟正黑體" w:hAnsi="微軟正黑體" w:hint="eastAsia"/>
                          <w:b/>
                          <w:color w:val="FF0000"/>
                          <w:sz w:val="28"/>
                          <w:highlight w:val="yellow"/>
                        </w:rPr>
                        <w:t>~</w:t>
                      </w:r>
                    </w:p>
                  </w:txbxContent>
                </v:textbox>
              </v:shape>
            </w:pict>
          </mc:Fallback>
        </mc:AlternateContent>
      </w:r>
      <w:r w:rsidRPr="00CF1B1A">
        <w:rPr>
          <w:rFonts w:ascii="Times New Roman" w:eastAsia="標楷體" w:hAnsi="Times New Roman" w:cs="Times New Roman"/>
          <w:color w:val="000000"/>
          <w:kern w:val="0"/>
          <w:sz w:val="16"/>
          <w:szCs w:val="16"/>
        </w:rPr>
        <w:t xml:space="preserve">　</w:t>
      </w:r>
      <w:r w:rsidR="00A5781E" w:rsidRPr="00CF1B1A">
        <w:rPr>
          <w:rFonts w:ascii="Times New Roman" w:eastAsia="標楷體" w:hAnsi="Times New Roman" w:cs="Times New Roman"/>
          <w:color w:val="000000"/>
          <w:kern w:val="0"/>
          <w:sz w:val="26"/>
          <w:szCs w:val="26"/>
        </w:rPr>
        <w:t>開課地點：</w:t>
      </w:r>
      <w:r w:rsidR="001939F2" w:rsidRPr="00CF1B1A">
        <w:rPr>
          <w:rFonts w:ascii="Times New Roman" w:eastAsia="標楷體" w:hAnsi="Times New Roman" w:cs="Times New Roman"/>
          <w:color w:val="000000"/>
          <w:kern w:val="0"/>
          <w:sz w:val="26"/>
          <w:szCs w:val="26"/>
        </w:rPr>
        <w:t>台中世貿中心</w:t>
      </w:r>
      <w:r w:rsidR="00F31E59">
        <w:rPr>
          <w:rFonts w:ascii="Times New Roman" w:eastAsia="標楷體" w:hAnsi="Times New Roman" w:cs="Times New Roman"/>
          <w:color w:val="000000"/>
          <w:kern w:val="0"/>
          <w:sz w:val="26"/>
          <w:szCs w:val="26"/>
        </w:rPr>
        <w:t>2</w:t>
      </w:r>
      <w:r w:rsidR="001939F2" w:rsidRPr="00CF1B1A">
        <w:rPr>
          <w:rFonts w:ascii="Times New Roman" w:eastAsia="標楷體" w:hAnsi="Times New Roman" w:cs="Times New Roman"/>
          <w:color w:val="000000"/>
          <w:kern w:val="0"/>
          <w:sz w:val="26"/>
          <w:szCs w:val="26"/>
        </w:rPr>
        <w:t>0</w:t>
      </w:r>
      <w:r w:rsidR="00DE789F" w:rsidRPr="00CF1B1A">
        <w:rPr>
          <w:rFonts w:ascii="Times New Roman" w:eastAsia="標楷體" w:hAnsi="Times New Roman" w:cs="Times New Roman"/>
          <w:color w:val="000000"/>
          <w:kern w:val="0"/>
          <w:sz w:val="26"/>
          <w:szCs w:val="26"/>
        </w:rPr>
        <w:t>4</w:t>
      </w:r>
      <w:r w:rsidR="001939F2" w:rsidRPr="00CF1B1A">
        <w:rPr>
          <w:rFonts w:ascii="Times New Roman" w:eastAsia="標楷體" w:hAnsi="Times New Roman" w:cs="Times New Roman"/>
          <w:color w:val="000000"/>
          <w:kern w:val="0"/>
          <w:sz w:val="26"/>
          <w:szCs w:val="26"/>
        </w:rPr>
        <w:t>教室</w:t>
      </w:r>
    </w:p>
    <w:tbl>
      <w:tblPr>
        <w:tblW w:w="10992" w:type="dxa"/>
        <w:jc w:val="center"/>
        <w:tblCellSpacing w:w="2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2660"/>
        <w:gridCol w:w="1730"/>
        <w:gridCol w:w="6602"/>
      </w:tblGrid>
      <w:tr w:rsidR="00991C98" w:rsidRPr="00CF1B1A" w14:paraId="181D4749" w14:textId="77777777" w:rsidTr="00F31E59">
        <w:trPr>
          <w:trHeight w:val="27"/>
          <w:tblCellSpacing w:w="20" w:type="dxa"/>
          <w:jc w:val="center"/>
        </w:trPr>
        <w:tc>
          <w:tcPr>
            <w:tcW w:w="2600" w:type="dxa"/>
            <w:shd w:val="clear" w:color="auto" w:fill="F79646"/>
          </w:tcPr>
          <w:p w14:paraId="0A76032E" w14:textId="77777777" w:rsidR="00991C98" w:rsidRPr="00CF1B1A" w:rsidRDefault="00991C98" w:rsidP="00A557CC">
            <w:pPr>
              <w:widowControl/>
              <w:snapToGrid w:val="0"/>
              <w:spacing w:line="400" w:lineRule="exact"/>
              <w:jc w:val="center"/>
              <w:textAlignment w:val="baseline"/>
              <w:rPr>
                <w:rFonts w:ascii="Times New Roman" w:eastAsia="微軟正黑體" w:hAnsi="Times New Roman" w:cs="Times New Roman"/>
                <w:b/>
                <w:color w:val="000000"/>
                <w:kern w:val="0"/>
                <w:sz w:val="26"/>
                <w:szCs w:val="26"/>
              </w:rPr>
            </w:pPr>
            <w:r w:rsidRPr="00CF1B1A">
              <w:rPr>
                <w:rFonts w:ascii="Times New Roman" w:eastAsia="微軟正黑體" w:hAnsi="Times New Roman" w:cs="Times New Roman"/>
                <w:b/>
                <w:color w:val="000000"/>
                <w:kern w:val="0"/>
                <w:sz w:val="26"/>
                <w:szCs w:val="26"/>
              </w:rPr>
              <w:t>日期</w:t>
            </w:r>
          </w:p>
        </w:tc>
        <w:tc>
          <w:tcPr>
            <w:tcW w:w="1690" w:type="dxa"/>
            <w:shd w:val="clear" w:color="auto" w:fill="F79646"/>
          </w:tcPr>
          <w:p w14:paraId="6C64B7A7" w14:textId="77777777" w:rsidR="00991C98" w:rsidRPr="00CF1B1A" w:rsidRDefault="00991C98" w:rsidP="00A557CC">
            <w:pPr>
              <w:widowControl/>
              <w:snapToGrid w:val="0"/>
              <w:spacing w:line="400" w:lineRule="exact"/>
              <w:jc w:val="center"/>
              <w:textAlignment w:val="baseline"/>
              <w:rPr>
                <w:rFonts w:ascii="Times New Roman" w:eastAsia="微軟正黑體" w:hAnsi="Times New Roman" w:cs="Times New Roman"/>
                <w:b/>
                <w:color w:val="000000"/>
                <w:kern w:val="0"/>
                <w:sz w:val="26"/>
                <w:szCs w:val="26"/>
              </w:rPr>
            </w:pPr>
            <w:r w:rsidRPr="00CF1B1A">
              <w:rPr>
                <w:rFonts w:ascii="Times New Roman" w:eastAsia="微軟正黑體" w:hAnsi="Times New Roman" w:cs="Times New Roman"/>
                <w:b/>
                <w:color w:val="000000"/>
                <w:kern w:val="0"/>
                <w:sz w:val="26"/>
                <w:szCs w:val="26"/>
              </w:rPr>
              <w:t>時間</w:t>
            </w:r>
          </w:p>
        </w:tc>
        <w:tc>
          <w:tcPr>
            <w:tcW w:w="6542" w:type="dxa"/>
            <w:shd w:val="clear" w:color="auto" w:fill="F79646"/>
            <w:vAlign w:val="center"/>
          </w:tcPr>
          <w:p w14:paraId="6EE6677E" w14:textId="50EA01C9" w:rsidR="00991C98" w:rsidRPr="00CF1B1A" w:rsidRDefault="00991C98" w:rsidP="00A557CC">
            <w:pPr>
              <w:widowControl/>
              <w:snapToGrid w:val="0"/>
              <w:spacing w:line="400" w:lineRule="exact"/>
              <w:jc w:val="center"/>
              <w:textAlignment w:val="baseline"/>
              <w:rPr>
                <w:rFonts w:ascii="Times New Roman" w:eastAsia="微軟正黑體" w:hAnsi="Times New Roman" w:cs="Times New Roman"/>
                <w:b/>
                <w:color w:val="000000"/>
                <w:kern w:val="0"/>
                <w:sz w:val="26"/>
                <w:szCs w:val="26"/>
              </w:rPr>
            </w:pPr>
            <w:r w:rsidRPr="00CF1B1A">
              <w:rPr>
                <w:rFonts w:ascii="Times New Roman" w:eastAsia="微軟正黑體" w:hAnsi="Times New Roman" w:cs="Times New Roman"/>
                <w:b/>
                <w:color w:val="000000"/>
                <w:kern w:val="0"/>
                <w:sz w:val="26"/>
                <w:szCs w:val="26"/>
              </w:rPr>
              <w:t>課程內容</w:t>
            </w:r>
          </w:p>
        </w:tc>
      </w:tr>
      <w:tr w:rsidR="00991C98" w:rsidRPr="00CF1B1A" w14:paraId="7071694E" w14:textId="77777777" w:rsidTr="00F31E59">
        <w:trPr>
          <w:trHeight w:val="537"/>
          <w:tblCellSpacing w:w="20" w:type="dxa"/>
          <w:jc w:val="center"/>
        </w:trPr>
        <w:tc>
          <w:tcPr>
            <w:tcW w:w="2600" w:type="dxa"/>
            <w:vAlign w:val="center"/>
          </w:tcPr>
          <w:p w14:paraId="36446E66" w14:textId="0AF551E4" w:rsidR="00991C98" w:rsidRPr="00CF1B1A" w:rsidRDefault="00DE789F" w:rsidP="00991C98">
            <w:pPr>
              <w:snapToGrid w:val="0"/>
              <w:spacing w:line="400" w:lineRule="exact"/>
              <w:jc w:val="center"/>
              <w:rPr>
                <w:rFonts w:ascii="Times New Roman" w:eastAsia="微軟正黑體" w:hAnsi="Times New Roman" w:cs="Times New Roman"/>
                <w:color w:val="000000"/>
              </w:rPr>
            </w:pPr>
            <w:r w:rsidRPr="00CF1B1A">
              <w:rPr>
                <w:rFonts w:ascii="Times New Roman" w:eastAsia="微軟正黑體" w:hAnsi="Times New Roman" w:cs="Times New Roman"/>
              </w:rPr>
              <w:t>6</w:t>
            </w:r>
            <w:r w:rsidR="00991C98" w:rsidRPr="00CF1B1A">
              <w:rPr>
                <w:rFonts w:ascii="Times New Roman" w:eastAsia="微軟正黑體" w:hAnsi="Times New Roman" w:cs="Times New Roman"/>
              </w:rPr>
              <w:t>/</w:t>
            </w:r>
            <w:r w:rsidRPr="00CF1B1A">
              <w:rPr>
                <w:rFonts w:ascii="Times New Roman" w:eastAsia="微軟正黑體" w:hAnsi="Times New Roman" w:cs="Times New Roman"/>
              </w:rPr>
              <w:t>16</w:t>
            </w:r>
            <w:r w:rsidR="00991C98" w:rsidRPr="00CF1B1A">
              <w:rPr>
                <w:rFonts w:ascii="Times New Roman" w:eastAsia="微軟正黑體" w:hAnsi="Times New Roman" w:cs="Times New Roman"/>
              </w:rPr>
              <w:t>(</w:t>
            </w:r>
            <w:r w:rsidRPr="00CF1B1A">
              <w:rPr>
                <w:rFonts w:ascii="Times New Roman" w:eastAsia="微軟正黑體" w:hAnsi="Times New Roman" w:cs="Times New Roman"/>
              </w:rPr>
              <w:t>五</w:t>
            </w:r>
            <w:r w:rsidR="00991C98" w:rsidRPr="00CF1B1A">
              <w:rPr>
                <w:rFonts w:ascii="Times New Roman" w:eastAsia="微軟正黑體" w:hAnsi="Times New Roman" w:cs="Times New Roman"/>
              </w:rPr>
              <w:t xml:space="preserve">)               </w:t>
            </w:r>
            <w:r w:rsidRPr="00CF1B1A">
              <w:rPr>
                <w:rFonts w:ascii="Times New Roman" w:eastAsia="微軟正黑體" w:hAnsi="Times New Roman" w:cs="Times New Roman"/>
              </w:rPr>
              <w:t>6</w:t>
            </w:r>
            <w:r w:rsidR="00991C98" w:rsidRPr="00CF1B1A">
              <w:rPr>
                <w:rFonts w:ascii="Times New Roman" w:eastAsia="微軟正黑體" w:hAnsi="Times New Roman" w:cs="Times New Roman"/>
              </w:rPr>
              <w:t>/</w:t>
            </w:r>
            <w:r w:rsidRPr="00CF1B1A">
              <w:rPr>
                <w:rFonts w:ascii="Times New Roman" w:eastAsia="微軟正黑體" w:hAnsi="Times New Roman" w:cs="Times New Roman"/>
              </w:rPr>
              <w:t>17</w:t>
            </w:r>
            <w:r w:rsidR="00991C98" w:rsidRPr="00CF1B1A">
              <w:rPr>
                <w:rFonts w:ascii="Times New Roman" w:eastAsia="微軟正黑體" w:hAnsi="Times New Roman" w:cs="Times New Roman"/>
              </w:rPr>
              <w:t>(</w:t>
            </w:r>
            <w:r w:rsidRPr="00CF1B1A">
              <w:rPr>
                <w:rFonts w:ascii="Times New Roman" w:eastAsia="微軟正黑體" w:hAnsi="Times New Roman" w:cs="Times New Roman"/>
              </w:rPr>
              <w:t>六</w:t>
            </w:r>
            <w:r w:rsidR="00991C98" w:rsidRPr="00CF1B1A">
              <w:rPr>
                <w:rFonts w:ascii="Times New Roman" w:eastAsia="微軟正黑體" w:hAnsi="Times New Roman" w:cs="Times New Roman"/>
              </w:rPr>
              <w:t xml:space="preserve">)           </w:t>
            </w:r>
            <w:r w:rsidR="00991C98" w:rsidRPr="00CF1B1A">
              <w:rPr>
                <w:rFonts w:ascii="Times New Roman" w:eastAsia="微軟正黑體" w:hAnsi="Times New Roman" w:cs="Times New Roman"/>
              </w:rPr>
              <w:t>共計</w:t>
            </w:r>
            <w:r w:rsidR="00991C98" w:rsidRPr="00CF1B1A">
              <w:rPr>
                <w:rFonts w:ascii="Times New Roman" w:eastAsia="微軟正黑體" w:hAnsi="Times New Roman" w:cs="Times New Roman"/>
              </w:rPr>
              <w:t>12</w:t>
            </w:r>
            <w:r w:rsidR="00991C98" w:rsidRPr="00CF1B1A">
              <w:rPr>
                <w:rFonts w:ascii="Times New Roman" w:eastAsia="微軟正黑體" w:hAnsi="Times New Roman" w:cs="Times New Roman"/>
              </w:rPr>
              <w:t>小時</w:t>
            </w:r>
          </w:p>
        </w:tc>
        <w:tc>
          <w:tcPr>
            <w:tcW w:w="1690" w:type="dxa"/>
            <w:vAlign w:val="center"/>
          </w:tcPr>
          <w:p w14:paraId="7A4BFF57" w14:textId="77777777" w:rsidR="00991C98" w:rsidRPr="00CF1B1A" w:rsidRDefault="00991C98" w:rsidP="00A50B4B">
            <w:pPr>
              <w:snapToGrid w:val="0"/>
              <w:spacing w:line="400" w:lineRule="exact"/>
              <w:jc w:val="center"/>
              <w:rPr>
                <w:rFonts w:ascii="Times New Roman" w:eastAsia="微軟正黑體" w:hAnsi="Times New Roman" w:cs="Times New Roman"/>
                <w:color w:val="000000"/>
              </w:rPr>
            </w:pPr>
            <w:r w:rsidRPr="00CF1B1A">
              <w:rPr>
                <w:rFonts w:ascii="Times New Roman" w:eastAsia="微軟正黑體" w:hAnsi="Times New Roman" w:cs="Times New Roman"/>
                <w:color w:val="000000"/>
              </w:rPr>
              <w:t>09:30</w:t>
            </w:r>
            <w:r w:rsidRPr="00CF1B1A">
              <w:rPr>
                <w:rFonts w:ascii="Times New Roman" w:eastAsia="微軟正黑體" w:hAnsi="Times New Roman" w:cs="Times New Roman"/>
                <w:color w:val="000000"/>
              </w:rPr>
              <w:t>～</w:t>
            </w:r>
            <w:r w:rsidRPr="00CF1B1A">
              <w:rPr>
                <w:rFonts w:ascii="Times New Roman" w:eastAsia="微軟正黑體" w:hAnsi="Times New Roman" w:cs="Times New Roman"/>
                <w:color w:val="000000"/>
              </w:rPr>
              <w:t xml:space="preserve">16:30    </w:t>
            </w:r>
          </w:p>
        </w:tc>
        <w:tc>
          <w:tcPr>
            <w:tcW w:w="6542" w:type="dxa"/>
            <w:shd w:val="clear" w:color="auto" w:fill="auto"/>
            <w:vAlign w:val="center"/>
          </w:tcPr>
          <w:p w14:paraId="5DA5158D" w14:textId="49A83005" w:rsidR="00DE789F" w:rsidRPr="00CF1B1A" w:rsidRDefault="00DE789F" w:rsidP="00DE789F">
            <w:pPr>
              <w:snapToGrid w:val="0"/>
              <w:spacing w:afterLines="25" w:after="90" w:line="440" w:lineRule="exact"/>
              <w:jc w:val="both"/>
              <w:rPr>
                <w:rStyle w:val="ae"/>
                <w:rFonts w:ascii="Times New Roman" w:eastAsia="微軟正黑體" w:hAnsi="Times New Roman" w:cs="Times New Roman"/>
                <w:b w:val="0"/>
                <w:bCs w:val="0"/>
                <w:szCs w:val="24"/>
                <w:shd w:val="clear" w:color="auto" w:fill="FFFFFF"/>
              </w:rPr>
            </w:pPr>
            <w:r w:rsidRPr="00CF1B1A">
              <w:rPr>
                <w:rStyle w:val="ae"/>
                <w:rFonts w:ascii="新細明體" w:eastAsia="新細明體" w:hAnsi="新細明體" w:cs="新細明體" w:hint="eastAsia"/>
                <w:szCs w:val="24"/>
                <w:shd w:val="clear" w:color="auto" w:fill="FFFFFF"/>
              </w:rPr>
              <w:t>◆</w:t>
            </w:r>
            <w:r w:rsidRPr="00CF1B1A">
              <w:rPr>
                <w:rStyle w:val="ae"/>
                <w:rFonts w:ascii="Times New Roman" w:eastAsia="微軟正黑體" w:hAnsi="Times New Roman" w:cs="Times New Roman"/>
                <w:szCs w:val="24"/>
                <w:shd w:val="clear" w:color="auto" w:fill="FFFFFF"/>
              </w:rPr>
              <w:t>工具機量測標準介紹</w:t>
            </w:r>
            <w:r w:rsidRPr="00CF1B1A">
              <w:rPr>
                <w:rFonts w:ascii="Times New Roman" w:eastAsia="微軟正黑體" w:hAnsi="Times New Roman" w:cs="Times New Roman"/>
                <w:szCs w:val="24"/>
              </w:rPr>
              <w:t>(ISO 230-1~230-7</w:t>
            </w:r>
            <w:r w:rsidRPr="00CF1B1A">
              <w:rPr>
                <w:rFonts w:ascii="Times New Roman" w:eastAsia="微軟正黑體" w:hAnsi="Times New Roman" w:cs="Times New Roman"/>
                <w:szCs w:val="24"/>
              </w:rPr>
              <w:t>、</w:t>
            </w:r>
            <w:r w:rsidRPr="00CF1B1A">
              <w:rPr>
                <w:rFonts w:ascii="Times New Roman" w:eastAsia="微軟正黑體" w:hAnsi="Times New Roman" w:cs="Times New Roman"/>
                <w:szCs w:val="24"/>
              </w:rPr>
              <w:t>ISO1079-1~1079-7)</w:t>
            </w:r>
          </w:p>
          <w:p w14:paraId="2138B191" w14:textId="77777777" w:rsidR="00DE789F" w:rsidRPr="00CF1B1A" w:rsidRDefault="00DE789F" w:rsidP="00DE789F">
            <w:pPr>
              <w:snapToGrid w:val="0"/>
              <w:spacing w:afterLines="25" w:after="90" w:line="440" w:lineRule="exact"/>
              <w:jc w:val="both"/>
              <w:rPr>
                <w:rStyle w:val="ae"/>
                <w:rFonts w:ascii="Times New Roman" w:eastAsia="微軟正黑體" w:hAnsi="Times New Roman" w:cs="Times New Roman"/>
                <w:b w:val="0"/>
                <w:bCs w:val="0"/>
                <w:szCs w:val="24"/>
                <w:shd w:val="clear" w:color="auto" w:fill="FFFFFF"/>
              </w:rPr>
            </w:pPr>
            <w:r w:rsidRPr="00CF1B1A">
              <w:rPr>
                <w:rStyle w:val="ae"/>
                <w:rFonts w:ascii="新細明體" w:eastAsia="新細明體" w:hAnsi="新細明體" w:cs="新細明體" w:hint="eastAsia"/>
                <w:szCs w:val="24"/>
                <w:shd w:val="clear" w:color="auto" w:fill="FFFFFF"/>
              </w:rPr>
              <w:t>◆</w:t>
            </w:r>
            <w:r w:rsidRPr="00CF1B1A">
              <w:rPr>
                <w:rStyle w:val="ae"/>
                <w:rFonts w:ascii="Times New Roman" w:eastAsia="微軟正黑體" w:hAnsi="Times New Roman" w:cs="Times New Roman"/>
                <w:szCs w:val="24"/>
                <w:shd w:val="clear" w:color="auto" w:fill="FFFFFF"/>
              </w:rPr>
              <w:t>工具機量測系統介紹</w:t>
            </w:r>
          </w:p>
          <w:p w14:paraId="1700DE5F" w14:textId="6BC397EC" w:rsidR="00DE789F" w:rsidRPr="00CF1B1A" w:rsidRDefault="00DE789F" w:rsidP="00DE789F">
            <w:pPr>
              <w:pStyle w:val="a7"/>
              <w:snapToGrid w:val="0"/>
              <w:spacing w:afterLines="25" w:after="90" w:line="440" w:lineRule="exact"/>
              <w:ind w:leftChars="0" w:left="0" w:firstLineChars="5" w:firstLine="12"/>
              <w:jc w:val="both"/>
              <w:rPr>
                <w:rFonts w:ascii="Times New Roman" w:eastAsia="微軟正黑體" w:hAnsi="Times New Roman" w:cs="Times New Roman"/>
                <w:szCs w:val="24"/>
                <w:shd w:val="clear" w:color="auto" w:fill="FFFFFF"/>
              </w:rPr>
            </w:pPr>
            <w:r w:rsidRPr="00CF1B1A">
              <w:rPr>
                <w:rStyle w:val="ae"/>
                <w:rFonts w:ascii="新細明體" w:eastAsia="新細明體" w:hAnsi="新細明體" w:cs="新細明體" w:hint="eastAsia"/>
                <w:szCs w:val="24"/>
                <w:shd w:val="clear" w:color="auto" w:fill="FFFFFF"/>
              </w:rPr>
              <w:t>◆</w:t>
            </w:r>
            <w:r w:rsidRPr="00CF1B1A">
              <w:rPr>
                <w:rStyle w:val="ae"/>
                <w:rFonts w:ascii="Times New Roman" w:eastAsia="微軟正黑體" w:hAnsi="Times New Roman" w:cs="Times New Roman"/>
                <w:szCs w:val="24"/>
                <w:shd w:val="clear" w:color="auto" w:fill="FFFFFF"/>
              </w:rPr>
              <w:t>量測瓶頸及校正解決方案</w:t>
            </w:r>
            <w:r w:rsidRPr="00CF1B1A">
              <w:rPr>
                <w:rStyle w:val="ae"/>
                <w:rFonts w:ascii="Times New Roman" w:eastAsia="微軟正黑體" w:hAnsi="Times New Roman" w:cs="Times New Roman"/>
                <w:szCs w:val="24"/>
                <w:shd w:val="clear" w:color="auto" w:fill="FFFFFF"/>
              </w:rPr>
              <w:t>-</w:t>
            </w:r>
            <w:r w:rsidRPr="00CF1B1A">
              <w:rPr>
                <w:rStyle w:val="ae"/>
                <w:rFonts w:ascii="Times New Roman" w:eastAsia="微軟正黑體" w:hAnsi="Times New Roman" w:cs="Times New Roman"/>
                <w:szCs w:val="24"/>
                <w:shd w:val="clear" w:color="auto" w:fill="FFFFFF"/>
              </w:rPr>
              <w:t>雷射校正儀</w:t>
            </w:r>
          </w:p>
          <w:p w14:paraId="175F9C0F" w14:textId="77777777" w:rsidR="00DE789F" w:rsidRPr="00CF1B1A" w:rsidRDefault="00DE789F" w:rsidP="00DE789F">
            <w:pPr>
              <w:pStyle w:val="a7"/>
              <w:snapToGrid w:val="0"/>
              <w:spacing w:afterLines="25" w:after="90" w:line="440" w:lineRule="exact"/>
              <w:ind w:leftChars="0" w:left="57" w:hanging="43"/>
              <w:jc w:val="both"/>
              <w:rPr>
                <w:rFonts w:ascii="Times New Roman" w:eastAsia="微軟正黑體" w:hAnsi="Times New Roman" w:cs="Times New Roman"/>
                <w:szCs w:val="24"/>
              </w:rPr>
            </w:pPr>
            <w:r w:rsidRPr="00CF1B1A">
              <w:rPr>
                <w:rStyle w:val="ae"/>
                <w:rFonts w:ascii="新細明體" w:eastAsia="新細明體" w:hAnsi="新細明體" w:cs="新細明體" w:hint="eastAsia"/>
                <w:szCs w:val="24"/>
                <w:shd w:val="clear" w:color="auto" w:fill="FFFFFF"/>
              </w:rPr>
              <w:t>◆</w:t>
            </w:r>
            <w:r w:rsidRPr="00CF1B1A">
              <w:rPr>
                <w:rFonts w:ascii="Times New Roman" w:eastAsia="微軟正黑體" w:hAnsi="Times New Roman" w:cs="Times New Roman"/>
                <w:b/>
                <w:bCs/>
                <w:szCs w:val="24"/>
              </w:rPr>
              <w:t>CMM</w:t>
            </w:r>
            <w:r w:rsidRPr="00CF1B1A">
              <w:rPr>
                <w:rFonts w:ascii="Times New Roman" w:eastAsia="微軟正黑體" w:hAnsi="Times New Roman" w:cs="Times New Roman"/>
                <w:b/>
                <w:bCs/>
                <w:szCs w:val="24"/>
              </w:rPr>
              <w:t>幾何量測的組成與應用情境</w:t>
            </w:r>
          </w:p>
          <w:p w14:paraId="49F2B21B" w14:textId="77777777" w:rsidR="00DE789F" w:rsidRPr="00CF1B1A" w:rsidRDefault="00DE789F" w:rsidP="00DE789F">
            <w:pPr>
              <w:snapToGrid w:val="0"/>
              <w:spacing w:afterLines="25" w:after="90" w:line="440" w:lineRule="exact"/>
              <w:ind w:leftChars="11" w:left="26"/>
              <w:jc w:val="both"/>
              <w:rPr>
                <w:rStyle w:val="ae"/>
                <w:rFonts w:ascii="Times New Roman" w:eastAsia="微軟正黑體" w:hAnsi="Times New Roman" w:cs="Times New Roman"/>
                <w:b w:val="0"/>
                <w:bCs w:val="0"/>
                <w:shd w:val="clear" w:color="auto" w:fill="FFFFFF"/>
              </w:rPr>
            </w:pPr>
            <w:r w:rsidRPr="00CF1B1A">
              <w:rPr>
                <w:rStyle w:val="ae"/>
                <w:rFonts w:ascii="新細明體" w:eastAsia="新細明體" w:hAnsi="新細明體" w:cs="新細明體" w:hint="eastAsia"/>
                <w:szCs w:val="24"/>
                <w:shd w:val="clear" w:color="auto" w:fill="FFFFFF"/>
              </w:rPr>
              <w:t>◆</w:t>
            </w:r>
            <w:r w:rsidRPr="00CF1B1A">
              <w:rPr>
                <w:rFonts w:ascii="Times New Roman" w:eastAsia="微軟正黑體" w:hAnsi="Times New Roman" w:cs="Times New Roman"/>
                <w:szCs w:val="24"/>
              </w:rPr>
              <w:t>CM</w:t>
            </w:r>
            <w:r w:rsidRPr="00CF1B1A">
              <w:rPr>
                <w:rStyle w:val="ae"/>
                <w:rFonts w:ascii="Times New Roman" w:eastAsia="微軟正黑體" w:hAnsi="Times New Roman" w:cs="Times New Roman"/>
                <w:shd w:val="clear" w:color="auto" w:fill="FFFFFF"/>
              </w:rPr>
              <w:t>M</w:t>
            </w:r>
            <w:r w:rsidRPr="00CF1B1A">
              <w:rPr>
                <w:rStyle w:val="ae"/>
                <w:rFonts w:ascii="Times New Roman" w:eastAsia="微軟正黑體" w:hAnsi="Times New Roman" w:cs="Times New Roman"/>
                <w:shd w:val="clear" w:color="auto" w:fill="FFFFFF"/>
              </w:rPr>
              <w:t>幾何量測技巧及軟體等測試應用</w:t>
            </w:r>
          </w:p>
          <w:p w14:paraId="1BD25E1E" w14:textId="7EA79AA9" w:rsidR="00991C98" w:rsidRPr="00CF1B1A" w:rsidRDefault="00DE789F" w:rsidP="00DE789F">
            <w:pPr>
              <w:snapToGrid w:val="0"/>
              <w:spacing w:line="400" w:lineRule="exact"/>
              <w:ind w:leftChars="1" w:left="242" w:hangingChars="100" w:hanging="240"/>
              <w:rPr>
                <w:rFonts w:ascii="Times New Roman" w:eastAsia="標楷體" w:hAnsi="Times New Roman" w:cs="Times New Roman"/>
                <w:color w:val="000000"/>
              </w:rPr>
            </w:pPr>
            <w:r w:rsidRPr="00CF1B1A">
              <w:rPr>
                <w:rStyle w:val="ae"/>
                <w:rFonts w:ascii="新細明體" w:eastAsia="新細明體" w:hAnsi="新細明體" w:cs="新細明體" w:hint="eastAsia"/>
                <w:szCs w:val="24"/>
                <w:shd w:val="clear" w:color="auto" w:fill="FFFFFF"/>
              </w:rPr>
              <w:t>◆</w:t>
            </w:r>
            <w:r w:rsidRPr="00CF1B1A">
              <w:rPr>
                <w:rStyle w:val="ae"/>
                <w:rFonts w:ascii="Times New Roman" w:eastAsia="微軟正黑體" w:hAnsi="Times New Roman" w:cs="Times New Roman"/>
                <w:shd w:val="clear" w:color="auto" w:fill="FFFFFF"/>
              </w:rPr>
              <w:t>實務案例解析</w:t>
            </w:r>
          </w:p>
        </w:tc>
      </w:tr>
    </w:tbl>
    <w:bookmarkEnd w:id="1"/>
    <w:p w14:paraId="10519046" w14:textId="3547B5AA" w:rsidR="00CF1B1A" w:rsidRDefault="00CF1B1A" w:rsidP="00A557CC">
      <w:pPr>
        <w:pStyle w:val="a7"/>
        <w:numPr>
          <w:ilvl w:val="0"/>
          <w:numId w:val="1"/>
        </w:numPr>
        <w:snapToGrid w:val="0"/>
        <w:spacing w:afterLines="25" w:after="90" w:line="400" w:lineRule="exact"/>
        <w:ind w:leftChars="0" w:left="482" w:hanging="482"/>
        <w:rPr>
          <w:rFonts w:ascii="Times New Roman" w:eastAsia="標楷體" w:hAnsi="Times New Roman" w:cs="Times New Roman"/>
          <w:color w:val="000000"/>
          <w:kern w:val="0"/>
          <w:sz w:val="26"/>
          <w:szCs w:val="26"/>
        </w:rPr>
      </w:pPr>
      <w:r w:rsidRPr="00CF1B1A">
        <w:rPr>
          <w:rFonts w:ascii="Times New Roman" w:eastAsia="標楷體" w:hAnsi="Times New Roman" w:cs="Times New Roman"/>
          <w:color w:val="000000"/>
          <w:kern w:val="0"/>
          <w:sz w:val="26"/>
          <w:szCs w:val="26"/>
        </w:rPr>
        <w:t>報名連結：</w:t>
      </w:r>
      <w:r w:rsidRPr="00CF1B1A">
        <w:rPr>
          <w:rStyle w:val="aa"/>
          <w:rFonts w:ascii="Times New Roman" w:eastAsia="標楷體" w:hAnsi="Times New Roman" w:cs="Times New Roman"/>
          <w:color w:val="0000FF"/>
          <w:kern w:val="0"/>
          <w:sz w:val="26"/>
          <w:szCs w:val="26"/>
          <w:highlight w:val="yellow"/>
        </w:rPr>
        <w:t>https://www.surveycake.com/s/8QD6P</w:t>
      </w:r>
      <w:r w:rsidRPr="00CF1B1A">
        <w:rPr>
          <w:rFonts w:ascii="Times New Roman" w:eastAsia="標楷體" w:hAnsi="Times New Roman" w:cs="Times New Roman"/>
          <w:kern w:val="0"/>
          <w:sz w:val="26"/>
          <w:szCs w:val="26"/>
        </w:rPr>
        <w:t>，即日起至</w:t>
      </w:r>
      <w:r w:rsidRPr="00CF1B1A">
        <w:rPr>
          <w:rFonts w:ascii="Times New Roman" w:eastAsia="標楷體" w:hAnsi="Times New Roman" w:cs="Times New Roman"/>
          <w:kern w:val="0"/>
          <w:sz w:val="26"/>
          <w:szCs w:val="26"/>
        </w:rPr>
        <w:t>6/12(</w:t>
      </w:r>
      <w:proofErr w:type="gramStart"/>
      <w:r w:rsidRPr="00CF1B1A">
        <w:rPr>
          <w:rFonts w:ascii="Times New Roman" w:eastAsia="標楷體" w:hAnsi="Times New Roman" w:cs="Times New Roman"/>
          <w:kern w:val="0"/>
          <w:sz w:val="26"/>
          <w:szCs w:val="26"/>
        </w:rPr>
        <w:t>一</w:t>
      </w:r>
      <w:proofErr w:type="gramEnd"/>
      <w:r w:rsidRPr="00CF1B1A">
        <w:rPr>
          <w:rFonts w:ascii="Times New Roman" w:eastAsia="標楷體" w:hAnsi="Times New Roman" w:cs="Times New Roman"/>
          <w:kern w:val="0"/>
          <w:sz w:val="26"/>
          <w:szCs w:val="26"/>
        </w:rPr>
        <w:t>)</w:t>
      </w:r>
      <w:r w:rsidRPr="00CF1B1A">
        <w:rPr>
          <w:rFonts w:ascii="Times New Roman" w:eastAsia="標楷體" w:hAnsi="Times New Roman" w:cs="Times New Roman"/>
          <w:kern w:val="0"/>
          <w:sz w:val="26"/>
          <w:szCs w:val="26"/>
        </w:rPr>
        <w:t>或額滿</w:t>
      </w:r>
      <w:r w:rsidRPr="00CF1B1A">
        <w:rPr>
          <w:rFonts w:ascii="Times New Roman" w:eastAsia="標楷體" w:hAnsi="Times New Roman" w:cs="Times New Roman"/>
          <w:kern w:val="0"/>
          <w:sz w:val="26"/>
          <w:szCs w:val="26"/>
        </w:rPr>
        <w:t>25</w:t>
      </w:r>
      <w:r w:rsidRPr="00CF1B1A">
        <w:rPr>
          <w:rFonts w:ascii="Times New Roman" w:eastAsia="標楷體" w:hAnsi="Times New Roman" w:cs="Times New Roman"/>
          <w:kern w:val="0"/>
          <w:sz w:val="26"/>
          <w:szCs w:val="26"/>
        </w:rPr>
        <w:t>人為止。</w:t>
      </w:r>
    </w:p>
    <w:p w14:paraId="49E1CF52" w14:textId="2B61BC19" w:rsidR="00C75828" w:rsidRPr="00CF1B1A" w:rsidRDefault="00C75828" w:rsidP="00A557CC">
      <w:pPr>
        <w:pStyle w:val="a7"/>
        <w:numPr>
          <w:ilvl w:val="0"/>
          <w:numId w:val="1"/>
        </w:numPr>
        <w:snapToGrid w:val="0"/>
        <w:spacing w:afterLines="25" w:after="90" w:line="400" w:lineRule="exact"/>
        <w:ind w:leftChars="0" w:left="482" w:hanging="482"/>
        <w:rPr>
          <w:rFonts w:ascii="Times New Roman" w:eastAsia="標楷體" w:hAnsi="Times New Roman" w:cs="Times New Roman"/>
          <w:color w:val="000000"/>
          <w:kern w:val="0"/>
          <w:sz w:val="26"/>
          <w:szCs w:val="26"/>
        </w:rPr>
      </w:pPr>
      <w:r w:rsidRPr="00CF1B1A">
        <w:rPr>
          <w:rFonts w:ascii="Times New Roman" w:eastAsia="標楷體" w:hAnsi="Times New Roman" w:cs="Times New Roman"/>
          <w:color w:val="000000"/>
          <w:kern w:val="0"/>
          <w:sz w:val="26"/>
          <w:szCs w:val="26"/>
        </w:rPr>
        <w:lastRenderedPageBreak/>
        <w:t>講師簡介：</w:t>
      </w:r>
      <w:r w:rsidR="00164966" w:rsidRPr="00CF1B1A">
        <w:rPr>
          <w:rFonts w:ascii="Times New Roman" w:eastAsia="標楷體" w:hAnsi="Times New Roman" w:cs="Times New Roman"/>
          <w:kern w:val="0"/>
          <w:sz w:val="26"/>
          <w:szCs w:val="26"/>
        </w:rPr>
        <w:t>林</w:t>
      </w:r>
      <w:r w:rsidRPr="00CF1B1A">
        <w:rPr>
          <w:rFonts w:ascii="Times New Roman" w:eastAsia="標楷體" w:hAnsi="Times New Roman" w:cs="Times New Roman"/>
          <w:kern w:val="0"/>
          <w:sz w:val="26"/>
          <w:szCs w:val="26"/>
        </w:rPr>
        <w:t>講師</w:t>
      </w:r>
      <w:r w:rsidRPr="00CF1B1A">
        <w:rPr>
          <w:rFonts w:ascii="Times New Roman" w:eastAsia="標楷體" w:hAnsi="Times New Roman" w:cs="Times New Roman"/>
          <w:kern w:val="0"/>
          <w:sz w:val="26"/>
          <w:szCs w:val="26"/>
        </w:rPr>
        <w:t>(</w:t>
      </w:r>
      <w:r w:rsidR="00164966" w:rsidRPr="00CF1B1A">
        <w:rPr>
          <w:rFonts w:ascii="Times New Roman" w:eastAsia="標楷體" w:hAnsi="Times New Roman" w:cs="Times New Roman"/>
          <w:kern w:val="0"/>
          <w:sz w:val="26"/>
          <w:szCs w:val="26"/>
        </w:rPr>
        <w:t>專長多軸加工技術、切削加工應用技術、</w:t>
      </w:r>
      <w:r w:rsidR="00CF1B1A" w:rsidRPr="00CF1B1A">
        <w:rPr>
          <w:rFonts w:ascii="Times New Roman" w:eastAsia="標楷體" w:hAnsi="Times New Roman" w:cs="Times New Roman"/>
          <w:kern w:val="0"/>
          <w:sz w:val="26"/>
          <w:szCs w:val="26"/>
        </w:rPr>
        <w:t>精密</w:t>
      </w:r>
      <w:r w:rsidR="00164966" w:rsidRPr="00CF1B1A">
        <w:rPr>
          <w:rFonts w:ascii="Times New Roman" w:eastAsia="標楷體" w:hAnsi="Times New Roman" w:cs="Times New Roman"/>
          <w:kern w:val="0"/>
          <w:sz w:val="26"/>
          <w:szCs w:val="26"/>
        </w:rPr>
        <w:t>量測技術</w:t>
      </w:r>
      <w:r w:rsidRPr="00CF1B1A">
        <w:rPr>
          <w:rFonts w:ascii="Times New Roman" w:eastAsia="標楷體" w:hAnsi="Times New Roman" w:cs="Times New Roman"/>
          <w:kern w:val="0"/>
          <w:sz w:val="26"/>
          <w:szCs w:val="26"/>
        </w:rPr>
        <w:t>)</w:t>
      </w:r>
    </w:p>
    <w:p w14:paraId="55EDC34D" w14:textId="38502575" w:rsidR="00327F2A" w:rsidRPr="00CF1B1A" w:rsidRDefault="00A557CC" w:rsidP="00CF1B1A">
      <w:pPr>
        <w:pStyle w:val="a7"/>
        <w:numPr>
          <w:ilvl w:val="0"/>
          <w:numId w:val="1"/>
        </w:numPr>
        <w:snapToGrid w:val="0"/>
        <w:spacing w:afterLines="25" w:after="90" w:line="400" w:lineRule="exact"/>
        <w:ind w:leftChars="0" w:left="482" w:hanging="482"/>
        <w:rPr>
          <w:rFonts w:ascii="Times New Roman" w:eastAsia="標楷體" w:hAnsi="Times New Roman" w:cs="Times New Roman" w:hint="eastAsia"/>
          <w:color w:val="000000"/>
          <w:kern w:val="0"/>
          <w:sz w:val="26"/>
          <w:szCs w:val="26"/>
        </w:rPr>
      </w:pPr>
      <w:r w:rsidRPr="00CF1B1A">
        <w:rPr>
          <w:rFonts w:ascii="Times New Roman" w:eastAsia="標楷體" w:hAnsi="Times New Roman" w:cs="Times New Roman"/>
          <w:color w:val="000000"/>
          <w:kern w:val="0"/>
          <w:sz w:val="26"/>
          <w:szCs w:val="26"/>
        </w:rPr>
        <w:t>課程</w:t>
      </w:r>
      <w:r w:rsidR="00801EE0" w:rsidRPr="00CF1B1A">
        <w:rPr>
          <w:rFonts w:ascii="Times New Roman" w:eastAsia="標楷體" w:hAnsi="Times New Roman" w:cs="Times New Roman"/>
          <w:color w:val="000000"/>
          <w:kern w:val="0"/>
          <w:sz w:val="26"/>
          <w:szCs w:val="26"/>
        </w:rPr>
        <w:t>對象：</w:t>
      </w:r>
      <w:r w:rsidRPr="00CF1B1A">
        <w:rPr>
          <w:rFonts w:ascii="Times New Roman" w:eastAsia="標楷體" w:hAnsi="Times New Roman" w:cs="Times New Roman"/>
          <w:color w:val="000000"/>
          <w:kern w:val="0"/>
          <w:sz w:val="26"/>
          <w:szCs w:val="26"/>
        </w:rPr>
        <w:t>具備機械、工具機等產業背景及對本課程有興趣之在職人士皆可報名參加。</w:t>
      </w:r>
    </w:p>
    <w:p w14:paraId="1D6A369E" w14:textId="1C15D982" w:rsidR="00A557CC" w:rsidRPr="00CF1B1A" w:rsidRDefault="00A557CC" w:rsidP="00A557CC">
      <w:pPr>
        <w:pStyle w:val="a7"/>
        <w:numPr>
          <w:ilvl w:val="0"/>
          <w:numId w:val="1"/>
        </w:numPr>
        <w:snapToGrid w:val="0"/>
        <w:spacing w:afterLines="25" w:after="90" w:line="400" w:lineRule="exact"/>
        <w:ind w:leftChars="0"/>
        <w:rPr>
          <w:rFonts w:ascii="Times New Roman" w:eastAsia="標楷體" w:hAnsi="Times New Roman" w:cs="Times New Roman"/>
          <w:color w:val="000000"/>
          <w:kern w:val="0"/>
          <w:sz w:val="26"/>
          <w:szCs w:val="26"/>
        </w:rPr>
      </w:pPr>
      <w:r w:rsidRPr="00CF1B1A">
        <w:rPr>
          <w:rFonts w:ascii="Times New Roman" w:eastAsia="標楷體" w:hAnsi="Times New Roman" w:cs="Times New Roman"/>
          <w:color w:val="000000"/>
          <w:kern w:val="0"/>
          <w:sz w:val="26"/>
          <w:szCs w:val="26"/>
        </w:rPr>
        <w:t>聯繫窗口：</w:t>
      </w:r>
      <w:r w:rsidRPr="00CF1B1A">
        <w:rPr>
          <w:rFonts w:ascii="Times New Roman" w:eastAsia="標楷體" w:hAnsi="Times New Roman" w:cs="Times New Roman"/>
          <w:color w:val="000000"/>
          <w:kern w:val="0"/>
          <w:sz w:val="26"/>
          <w:szCs w:val="26"/>
        </w:rPr>
        <w:t xml:space="preserve">TMBA </w:t>
      </w:r>
      <w:r w:rsidR="008A5FF8" w:rsidRPr="00CF1B1A">
        <w:rPr>
          <w:rFonts w:ascii="Times New Roman" w:eastAsia="標楷體" w:hAnsi="Times New Roman" w:cs="Times New Roman"/>
          <w:color w:val="000000"/>
          <w:kern w:val="0"/>
          <w:sz w:val="26"/>
          <w:szCs w:val="26"/>
        </w:rPr>
        <w:t>劉宇萍</w:t>
      </w:r>
      <w:r w:rsidRPr="00CF1B1A">
        <w:rPr>
          <w:rFonts w:ascii="Times New Roman" w:eastAsia="標楷體" w:hAnsi="Times New Roman" w:cs="Times New Roman"/>
          <w:color w:val="000000"/>
          <w:kern w:val="0"/>
          <w:sz w:val="26"/>
          <w:szCs w:val="26"/>
        </w:rPr>
        <w:t>小姐</w:t>
      </w:r>
      <w:r w:rsidRPr="00CF1B1A">
        <w:rPr>
          <w:rFonts w:ascii="Times New Roman" w:eastAsia="標楷體" w:hAnsi="Times New Roman" w:cs="Times New Roman"/>
          <w:color w:val="000000"/>
          <w:kern w:val="0"/>
          <w:sz w:val="26"/>
          <w:szCs w:val="26"/>
        </w:rPr>
        <w:t xml:space="preserve"> 04-23507586</w:t>
      </w:r>
      <w:r w:rsidRPr="00CF1B1A">
        <w:rPr>
          <w:rFonts w:ascii="Times New Roman" w:eastAsia="標楷體" w:hAnsi="Times New Roman" w:cs="Times New Roman"/>
          <w:color w:val="000000"/>
          <w:kern w:val="0"/>
          <w:sz w:val="26"/>
          <w:szCs w:val="26"/>
        </w:rPr>
        <w:t>、</w:t>
      </w:r>
      <w:hyperlink r:id="rId9" w:history="1">
        <w:r w:rsidR="008A5FF8" w:rsidRPr="00CF1B1A">
          <w:rPr>
            <w:rStyle w:val="aa"/>
            <w:rFonts w:ascii="Times New Roman" w:eastAsia="標楷體" w:hAnsi="Times New Roman" w:cs="Times New Roman"/>
            <w:kern w:val="0"/>
            <w:sz w:val="26"/>
            <w:szCs w:val="26"/>
          </w:rPr>
          <w:t>vivian@tmba.org.tw</w:t>
        </w:r>
      </w:hyperlink>
    </w:p>
    <w:p w14:paraId="0EE684CF" w14:textId="730BD6A7" w:rsidR="009428CA" w:rsidRPr="00CF1B1A" w:rsidRDefault="00CF1B1A" w:rsidP="00BF6A98">
      <w:pPr>
        <w:snapToGrid w:val="0"/>
        <w:spacing w:beforeLines="100" w:before="360" w:afterLines="25" w:after="90" w:line="400" w:lineRule="exact"/>
        <w:rPr>
          <w:rFonts w:ascii="Times New Roman" w:eastAsia="微軟正黑體" w:hAnsi="Times New Roman" w:cs="Times New Roman"/>
          <w:sz w:val="23"/>
          <w:szCs w:val="23"/>
          <w:u w:val="single"/>
        </w:rPr>
      </w:pPr>
      <w:r w:rsidRPr="00CF1B1A">
        <w:rPr>
          <w:rFonts w:ascii="Times New Roman" w:eastAsia="微軟正黑體" w:hAnsi="Times New Roman" w:cs="Times New Roman"/>
          <w:noProof/>
        </w:rPr>
        <w:drawing>
          <wp:anchor distT="0" distB="0" distL="114300" distR="114300" simplePos="0" relativeHeight="251667968" behindDoc="0" locked="0" layoutInCell="1" allowOverlap="1" wp14:anchorId="0DACB65C" wp14:editId="6D8CD265">
            <wp:simplePos x="0" y="0"/>
            <wp:positionH relativeFrom="column">
              <wp:posOffset>4343400</wp:posOffset>
            </wp:positionH>
            <wp:positionV relativeFrom="paragraph">
              <wp:posOffset>125730</wp:posOffset>
            </wp:positionV>
            <wp:extent cx="314325" cy="238125"/>
            <wp:effectExtent l="0" t="0" r="9525" b="9525"/>
            <wp:wrapSquare wrapText="bothSides"/>
            <wp:docPr id="8" name="圖片 8" descr="f_ha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f_ha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B1A">
        <w:rPr>
          <w:rFonts w:ascii="Times New Roman" w:eastAsia="微軟正黑體" w:hAnsi="Times New Roman" w:cs="Times New Roman"/>
          <w:noProof/>
        </w:rPr>
        <w:drawing>
          <wp:anchor distT="0" distB="0" distL="114300" distR="114300" simplePos="0" relativeHeight="251666944" behindDoc="0" locked="0" layoutInCell="1" allowOverlap="1" wp14:anchorId="210214AC" wp14:editId="1B79E398">
            <wp:simplePos x="0" y="0"/>
            <wp:positionH relativeFrom="column">
              <wp:posOffset>2028825</wp:posOffset>
            </wp:positionH>
            <wp:positionV relativeFrom="paragraph">
              <wp:posOffset>123825</wp:posOffset>
            </wp:positionV>
            <wp:extent cx="314325" cy="238125"/>
            <wp:effectExtent l="0" t="0" r="9525" b="9525"/>
            <wp:wrapSquare wrapText="bothSides"/>
            <wp:docPr id="9" name="圖片 9" descr="f_ha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f_ha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B1A">
        <w:rPr>
          <w:rFonts w:ascii="Times New Roman" w:eastAsia="微軟正黑體" w:hAnsi="Times New Roman" w:cs="Times New Roman"/>
          <w:noProof/>
        </w:rPr>
        <w:drawing>
          <wp:anchor distT="0" distB="0" distL="114300" distR="114300" simplePos="0" relativeHeight="251665920" behindDoc="1" locked="0" layoutInCell="1" allowOverlap="1" wp14:anchorId="777D379B" wp14:editId="63E05758">
            <wp:simplePos x="0" y="0"/>
            <wp:positionH relativeFrom="margin">
              <wp:posOffset>0</wp:posOffset>
            </wp:positionH>
            <wp:positionV relativeFrom="paragraph">
              <wp:posOffset>114300</wp:posOffset>
            </wp:positionV>
            <wp:extent cx="6629400" cy="447675"/>
            <wp:effectExtent l="0" t="0" r="0" b="9525"/>
            <wp:wrapNone/>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9400" cy="447675"/>
                    </a:xfrm>
                    <a:prstGeom prst="rect">
                      <a:avLst/>
                    </a:prstGeom>
                    <a:noFill/>
                  </pic:spPr>
                </pic:pic>
              </a:graphicData>
            </a:graphic>
            <wp14:sizeRelH relativeFrom="page">
              <wp14:pctWidth>0</wp14:pctWidth>
            </wp14:sizeRelH>
            <wp14:sizeRelV relativeFrom="page">
              <wp14:pctHeight>0</wp14:pctHeight>
            </wp14:sizeRelV>
          </wp:anchor>
        </w:drawing>
      </w:r>
      <w:r w:rsidR="00810752" w:rsidRPr="00CF1B1A">
        <w:rPr>
          <w:rFonts w:ascii="Times New Roman" w:eastAsia="微軟正黑體" w:hAnsi="Times New Roman" w:cs="Times New Roman"/>
          <w:b/>
          <w:color w:val="000080"/>
          <w:sz w:val="32"/>
          <w:szCs w:val="32"/>
        </w:rPr>
        <w:t xml:space="preserve">                           </w:t>
      </w:r>
      <w:r w:rsidR="009428CA" w:rsidRPr="00CF1B1A">
        <w:rPr>
          <w:rFonts w:ascii="Times New Roman" w:eastAsia="微軟正黑體" w:hAnsi="Times New Roman" w:cs="Times New Roman"/>
          <w:b/>
          <w:color w:val="000080"/>
          <w:sz w:val="32"/>
          <w:szCs w:val="32"/>
        </w:rPr>
        <w:t>【</w:t>
      </w:r>
      <w:r w:rsidR="009428CA" w:rsidRPr="00CF1B1A">
        <w:rPr>
          <w:rFonts w:ascii="Times New Roman" w:eastAsia="微軟正黑體" w:hAnsi="Times New Roman" w:cs="Times New Roman"/>
          <w:b/>
          <w:color w:val="000080"/>
          <w:sz w:val="32"/>
          <w:szCs w:val="32"/>
        </w:rPr>
        <w:t xml:space="preserve"> </w:t>
      </w:r>
      <w:r w:rsidR="009428CA" w:rsidRPr="00CF1B1A">
        <w:rPr>
          <w:rFonts w:ascii="Times New Roman" w:eastAsia="微軟正黑體" w:hAnsi="Times New Roman" w:cs="Times New Roman"/>
          <w:b/>
          <w:color w:val="000080"/>
          <w:sz w:val="32"/>
          <w:szCs w:val="32"/>
        </w:rPr>
        <w:t>報</w:t>
      </w:r>
      <w:r w:rsidR="009428CA" w:rsidRPr="00CF1B1A">
        <w:rPr>
          <w:rFonts w:ascii="Times New Roman" w:eastAsia="微軟正黑體" w:hAnsi="Times New Roman" w:cs="Times New Roman"/>
          <w:b/>
          <w:color w:val="000080"/>
          <w:sz w:val="32"/>
          <w:szCs w:val="32"/>
        </w:rPr>
        <w:t xml:space="preserve"> </w:t>
      </w:r>
      <w:r w:rsidR="009428CA" w:rsidRPr="00CF1B1A">
        <w:rPr>
          <w:rFonts w:ascii="Times New Roman" w:eastAsia="微軟正黑體" w:hAnsi="Times New Roman" w:cs="Times New Roman"/>
          <w:b/>
          <w:color w:val="000080"/>
          <w:sz w:val="32"/>
          <w:szCs w:val="32"/>
        </w:rPr>
        <w:t>名</w:t>
      </w:r>
      <w:r w:rsidR="009428CA" w:rsidRPr="00CF1B1A">
        <w:rPr>
          <w:rFonts w:ascii="Times New Roman" w:eastAsia="微軟正黑體" w:hAnsi="Times New Roman" w:cs="Times New Roman"/>
          <w:b/>
          <w:color w:val="000080"/>
          <w:sz w:val="32"/>
          <w:szCs w:val="32"/>
        </w:rPr>
        <w:t xml:space="preserve"> </w:t>
      </w:r>
      <w:r w:rsidR="009428CA" w:rsidRPr="00CF1B1A">
        <w:rPr>
          <w:rFonts w:ascii="Times New Roman" w:eastAsia="微軟正黑體" w:hAnsi="Times New Roman" w:cs="Times New Roman"/>
          <w:b/>
          <w:color w:val="000080"/>
          <w:sz w:val="32"/>
          <w:szCs w:val="32"/>
        </w:rPr>
        <w:t>資</w:t>
      </w:r>
      <w:r w:rsidR="009428CA" w:rsidRPr="00CF1B1A">
        <w:rPr>
          <w:rFonts w:ascii="Times New Roman" w:eastAsia="微軟正黑體" w:hAnsi="Times New Roman" w:cs="Times New Roman"/>
          <w:b/>
          <w:color w:val="000080"/>
          <w:sz w:val="32"/>
          <w:szCs w:val="32"/>
        </w:rPr>
        <w:t xml:space="preserve"> </w:t>
      </w:r>
      <w:r w:rsidR="009428CA" w:rsidRPr="00CF1B1A">
        <w:rPr>
          <w:rFonts w:ascii="Times New Roman" w:eastAsia="微軟正黑體" w:hAnsi="Times New Roman" w:cs="Times New Roman"/>
          <w:b/>
          <w:color w:val="000080"/>
          <w:sz w:val="32"/>
          <w:szCs w:val="32"/>
        </w:rPr>
        <w:t>訊</w:t>
      </w:r>
      <w:r w:rsidR="009428CA" w:rsidRPr="00CF1B1A">
        <w:rPr>
          <w:rFonts w:ascii="Times New Roman" w:eastAsia="微軟正黑體" w:hAnsi="Times New Roman" w:cs="Times New Roman"/>
          <w:b/>
          <w:color w:val="000080"/>
          <w:sz w:val="32"/>
          <w:szCs w:val="32"/>
        </w:rPr>
        <w:t xml:space="preserve"> </w:t>
      </w:r>
      <w:r w:rsidR="009428CA" w:rsidRPr="00CF1B1A">
        <w:rPr>
          <w:rFonts w:ascii="Times New Roman" w:eastAsia="微軟正黑體" w:hAnsi="Times New Roman" w:cs="Times New Roman"/>
          <w:b/>
          <w:color w:val="000080"/>
          <w:sz w:val="32"/>
          <w:szCs w:val="32"/>
        </w:rPr>
        <w:t>】</w:t>
      </w:r>
    </w:p>
    <w:p w14:paraId="026B2255" w14:textId="77777777" w:rsidR="00CF1B1A" w:rsidRDefault="00CF1B1A" w:rsidP="00A85AC3">
      <w:pPr>
        <w:adjustRightInd w:val="0"/>
        <w:snapToGrid w:val="0"/>
        <w:spacing w:line="400" w:lineRule="exact"/>
        <w:jc w:val="both"/>
        <w:rPr>
          <w:rFonts w:ascii="Times New Roman" w:eastAsia="微軟正黑體" w:hAnsi="Times New Roman" w:cs="Times New Roman"/>
        </w:rPr>
      </w:pPr>
    </w:p>
    <w:p w14:paraId="585F5CC6" w14:textId="4105466A" w:rsidR="00A85AC3" w:rsidRPr="00CF1B1A" w:rsidRDefault="00A85AC3" w:rsidP="00A85AC3">
      <w:pPr>
        <w:adjustRightInd w:val="0"/>
        <w:snapToGrid w:val="0"/>
        <w:spacing w:line="400" w:lineRule="exact"/>
        <w:jc w:val="both"/>
        <w:rPr>
          <w:rFonts w:ascii="Times New Roman" w:eastAsia="微軟正黑體" w:hAnsi="Times New Roman" w:cs="Times New Roman"/>
          <w:b/>
          <w:szCs w:val="24"/>
        </w:rPr>
      </w:pPr>
      <w:r w:rsidRPr="00CF1B1A">
        <w:rPr>
          <w:rFonts w:ascii="Times New Roman" w:eastAsia="微軟正黑體" w:hAnsi="Times New Roman" w:cs="Times New Roman"/>
        </w:rPr>
        <w:t>【課程費用】</w:t>
      </w:r>
      <w:r w:rsidRPr="00CF1B1A">
        <w:rPr>
          <w:rFonts w:ascii="Times New Roman" w:eastAsia="微軟正黑體" w:hAnsi="Times New Roman" w:cs="Times New Roman"/>
          <w:b/>
        </w:rPr>
        <w:t>定價</w:t>
      </w:r>
      <w:r w:rsidRPr="00CF1B1A">
        <w:rPr>
          <w:rFonts w:ascii="Times New Roman" w:eastAsia="微軟正黑體" w:hAnsi="Times New Roman" w:cs="Times New Roman"/>
          <w:b/>
        </w:rPr>
        <w:t>$10,000</w:t>
      </w:r>
      <w:r w:rsidRPr="00CF1B1A">
        <w:rPr>
          <w:rFonts w:ascii="Times New Roman" w:eastAsia="微軟正黑體" w:hAnsi="Times New Roman" w:cs="Times New Roman"/>
          <w:b/>
        </w:rPr>
        <w:t>元</w:t>
      </w:r>
    </w:p>
    <w:tbl>
      <w:tblPr>
        <w:tblW w:w="101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749"/>
        <w:gridCol w:w="5720"/>
      </w:tblGrid>
      <w:tr w:rsidR="00A85AC3" w:rsidRPr="00CF1B1A" w14:paraId="72ADF9A5" w14:textId="77777777" w:rsidTr="00A85AC3">
        <w:trPr>
          <w:trHeight w:val="624"/>
        </w:trPr>
        <w:tc>
          <w:tcPr>
            <w:tcW w:w="1730" w:type="dxa"/>
            <w:shd w:val="clear" w:color="auto" w:fill="FFC000"/>
            <w:vAlign w:val="center"/>
          </w:tcPr>
          <w:p w14:paraId="5D76FC8F" w14:textId="77777777" w:rsidR="00A85AC3" w:rsidRPr="00CF1B1A" w:rsidRDefault="00A85AC3" w:rsidP="00330768">
            <w:pPr>
              <w:snapToGrid w:val="0"/>
              <w:spacing w:line="400" w:lineRule="exact"/>
              <w:jc w:val="center"/>
              <w:rPr>
                <w:rFonts w:ascii="Times New Roman" w:eastAsia="微軟正黑體" w:hAnsi="Times New Roman" w:cs="Times New Roman"/>
                <w:b/>
                <w:szCs w:val="24"/>
              </w:rPr>
            </w:pPr>
            <w:r w:rsidRPr="00CF1B1A">
              <w:rPr>
                <w:rFonts w:ascii="Times New Roman" w:eastAsia="微軟正黑體" w:hAnsi="Times New Roman" w:cs="Times New Roman"/>
                <w:b/>
                <w:szCs w:val="24"/>
              </w:rPr>
              <w:t>身份別</w:t>
            </w:r>
          </w:p>
        </w:tc>
        <w:tc>
          <w:tcPr>
            <w:tcW w:w="2749" w:type="dxa"/>
            <w:shd w:val="clear" w:color="auto" w:fill="FFC000"/>
            <w:vAlign w:val="center"/>
          </w:tcPr>
          <w:p w14:paraId="38C3D19E" w14:textId="77777777" w:rsidR="00A85AC3" w:rsidRPr="00CF1B1A" w:rsidRDefault="00A85AC3" w:rsidP="00330768">
            <w:pPr>
              <w:snapToGrid w:val="0"/>
              <w:spacing w:line="400" w:lineRule="exact"/>
              <w:jc w:val="center"/>
              <w:rPr>
                <w:rFonts w:ascii="Times New Roman" w:eastAsia="微軟正黑體" w:hAnsi="Times New Roman" w:cs="Times New Roman"/>
                <w:b/>
                <w:szCs w:val="24"/>
              </w:rPr>
            </w:pPr>
            <w:r w:rsidRPr="00CF1B1A">
              <w:rPr>
                <w:rFonts w:ascii="Times New Roman" w:eastAsia="微軟正黑體" w:hAnsi="Times New Roman" w:cs="Times New Roman"/>
                <w:b/>
                <w:szCs w:val="24"/>
              </w:rPr>
              <w:t>費用</w:t>
            </w:r>
          </w:p>
        </w:tc>
        <w:tc>
          <w:tcPr>
            <w:tcW w:w="5720" w:type="dxa"/>
            <w:shd w:val="clear" w:color="auto" w:fill="FFC000"/>
            <w:vAlign w:val="center"/>
          </w:tcPr>
          <w:p w14:paraId="4B4D61CE" w14:textId="77777777" w:rsidR="00A85AC3" w:rsidRPr="00CF1B1A" w:rsidRDefault="00A85AC3" w:rsidP="00330768">
            <w:pPr>
              <w:snapToGrid w:val="0"/>
              <w:spacing w:line="400" w:lineRule="exact"/>
              <w:jc w:val="center"/>
              <w:rPr>
                <w:rFonts w:ascii="Times New Roman" w:eastAsia="微軟正黑體" w:hAnsi="Times New Roman" w:cs="Times New Roman"/>
                <w:b/>
                <w:szCs w:val="24"/>
              </w:rPr>
            </w:pPr>
            <w:r w:rsidRPr="00CF1B1A">
              <w:rPr>
                <w:rFonts w:ascii="Times New Roman" w:eastAsia="微軟正黑體" w:hAnsi="Times New Roman" w:cs="Times New Roman"/>
                <w:b/>
                <w:szCs w:val="24"/>
              </w:rPr>
              <w:t>補助</w:t>
            </w:r>
            <w:r w:rsidRPr="00CF1B1A">
              <w:rPr>
                <w:rFonts w:ascii="Times New Roman" w:eastAsia="微軟正黑體" w:hAnsi="Times New Roman" w:cs="Times New Roman"/>
                <w:b/>
                <w:szCs w:val="24"/>
              </w:rPr>
              <w:t>/</w:t>
            </w:r>
            <w:r w:rsidRPr="00CF1B1A">
              <w:rPr>
                <w:rFonts w:ascii="Times New Roman" w:eastAsia="微軟正黑體" w:hAnsi="Times New Roman" w:cs="Times New Roman"/>
                <w:b/>
                <w:szCs w:val="24"/>
              </w:rPr>
              <w:t>優惠方案</w:t>
            </w:r>
          </w:p>
        </w:tc>
      </w:tr>
      <w:tr w:rsidR="00A85AC3" w:rsidRPr="00CF1B1A" w14:paraId="4FE57C62" w14:textId="77777777" w:rsidTr="00A85AC3">
        <w:trPr>
          <w:trHeight w:val="446"/>
        </w:trPr>
        <w:tc>
          <w:tcPr>
            <w:tcW w:w="1730" w:type="dxa"/>
            <w:shd w:val="clear" w:color="auto" w:fill="auto"/>
            <w:vAlign w:val="center"/>
          </w:tcPr>
          <w:p w14:paraId="174F18AB" w14:textId="77777777" w:rsidR="00A85AC3" w:rsidRPr="00CF1B1A" w:rsidRDefault="00A85AC3" w:rsidP="00330768">
            <w:pPr>
              <w:snapToGrid w:val="0"/>
              <w:spacing w:line="400" w:lineRule="exact"/>
              <w:jc w:val="center"/>
              <w:rPr>
                <w:rFonts w:ascii="Times New Roman" w:eastAsia="微軟正黑體" w:hAnsi="Times New Roman" w:cs="Times New Roman"/>
                <w:b/>
                <w:szCs w:val="24"/>
              </w:rPr>
            </w:pPr>
            <w:r w:rsidRPr="00CF1B1A">
              <w:rPr>
                <w:rFonts w:ascii="Times New Roman" w:eastAsia="微軟正黑體" w:hAnsi="Times New Roman" w:cs="Times New Roman"/>
                <w:b/>
                <w:color w:val="0000FF"/>
                <w:szCs w:val="24"/>
              </w:rPr>
              <w:t>一般身分</w:t>
            </w:r>
          </w:p>
        </w:tc>
        <w:tc>
          <w:tcPr>
            <w:tcW w:w="2749" w:type="dxa"/>
            <w:shd w:val="clear" w:color="auto" w:fill="auto"/>
            <w:vAlign w:val="center"/>
          </w:tcPr>
          <w:p w14:paraId="507216FC" w14:textId="77777777" w:rsidR="00A85AC3" w:rsidRPr="00CF1B1A" w:rsidRDefault="00A85AC3" w:rsidP="00330768">
            <w:pPr>
              <w:snapToGrid w:val="0"/>
              <w:spacing w:line="400" w:lineRule="exact"/>
              <w:jc w:val="center"/>
              <w:rPr>
                <w:rFonts w:ascii="Times New Roman" w:eastAsia="微軟正黑體" w:hAnsi="Times New Roman" w:cs="Times New Roman"/>
                <w:b/>
                <w:szCs w:val="24"/>
              </w:rPr>
            </w:pPr>
            <w:r w:rsidRPr="00CF1B1A">
              <w:rPr>
                <w:rFonts w:ascii="Times New Roman" w:eastAsia="微軟正黑體" w:hAnsi="Times New Roman" w:cs="Times New Roman"/>
                <w:color w:val="FF0000"/>
              </w:rPr>
              <w:t>5,000</w:t>
            </w:r>
            <w:r w:rsidRPr="00CF1B1A">
              <w:rPr>
                <w:rFonts w:ascii="Times New Roman" w:eastAsia="微軟正黑體" w:hAnsi="Times New Roman" w:cs="Times New Roman"/>
                <w:color w:val="FF0000"/>
              </w:rPr>
              <w:t>元</w:t>
            </w:r>
            <w:r w:rsidRPr="00CF1B1A">
              <w:rPr>
                <w:rFonts w:ascii="Times New Roman" w:eastAsia="微軟正黑體" w:hAnsi="Times New Roman" w:cs="Times New Roman"/>
                <w:color w:val="FF0000"/>
              </w:rPr>
              <w:t>/</w:t>
            </w:r>
            <w:r w:rsidRPr="00CF1B1A">
              <w:rPr>
                <w:rFonts w:ascii="Times New Roman" w:eastAsia="微軟正黑體" w:hAnsi="Times New Roman" w:cs="Times New Roman"/>
                <w:color w:val="FF0000"/>
              </w:rPr>
              <w:t>人</w:t>
            </w:r>
            <w:r w:rsidRPr="00CF1B1A">
              <w:rPr>
                <w:rFonts w:ascii="Times New Roman" w:eastAsia="微軟正黑體" w:hAnsi="Times New Roman" w:cs="Times New Roman"/>
                <w:color w:val="FF0000"/>
              </w:rPr>
              <w:t>(</w:t>
            </w:r>
            <w:r w:rsidRPr="00CF1B1A">
              <w:rPr>
                <w:rFonts w:ascii="Times New Roman" w:eastAsia="微軟正黑體" w:hAnsi="Times New Roman" w:cs="Times New Roman"/>
                <w:color w:val="FF0000"/>
              </w:rPr>
              <w:t>學員自付</w:t>
            </w:r>
            <w:r w:rsidRPr="00CF1B1A">
              <w:rPr>
                <w:rFonts w:ascii="Times New Roman" w:eastAsia="微軟正黑體" w:hAnsi="Times New Roman" w:cs="Times New Roman"/>
                <w:color w:val="FF0000"/>
              </w:rPr>
              <w:t>)</w:t>
            </w:r>
          </w:p>
        </w:tc>
        <w:tc>
          <w:tcPr>
            <w:tcW w:w="5720" w:type="dxa"/>
            <w:shd w:val="clear" w:color="auto" w:fill="auto"/>
            <w:vAlign w:val="center"/>
          </w:tcPr>
          <w:p w14:paraId="43E8AA99" w14:textId="77777777" w:rsidR="00A85AC3" w:rsidRPr="00CF1B1A" w:rsidRDefault="00A85AC3" w:rsidP="00330768">
            <w:pPr>
              <w:snapToGrid w:val="0"/>
              <w:spacing w:line="400" w:lineRule="exact"/>
              <w:ind w:leftChars="-100" w:left="-240"/>
              <w:jc w:val="center"/>
              <w:rPr>
                <w:rFonts w:ascii="Times New Roman" w:eastAsia="微軟正黑體" w:hAnsi="Times New Roman" w:cs="Times New Roman"/>
                <w:b/>
                <w:szCs w:val="24"/>
              </w:rPr>
            </w:pPr>
            <w:r w:rsidRPr="00CF1B1A">
              <w:rPr>
                <w:rFonts w:ascii="Times New Roman" w:eastAsia="微軟正黑體" w:hAnsi="Times New Roman" w:cs="Times New Roman"/>
                <w:spacing w:val="-6"/>
                <w:szCs w:val="24"/>
              </w:rPr>
              <w:t>政府補助</w:t>
            </w:r>
            <w:r w:rsidRPr="00CF1B1A">
              <w:rPr>
                <w:rFonts w:ascii="Times New Roman" w:eastAsia="微軟正黑體" w:hAnsi="Times New Roman" w:cs="Times New Roman"/>
                <w:spacing w:val="-6"/>
                <w:szCs w:val="24"/>
              </w:rPr>
              <w:t>50%</w:t>
            </w:r>
            <w:r w:rsidRPr="00CF1B1A">
              <w:rPr>
                <w:rFonts w:ascii="Times New Roman" w:eastAsia="微軟正黑體" w:hAnsi="Times New Roman" w:cs="Times New Roman"/>
                <w:b/>
                <w:szCs w:val="24"/>
              </w:rPr>
              <w:t xml:space="preserve"> </w:t>
            </w:r>
          </w:p>
        </w:tc>
      </w:tr>
      <w:tr w:rsidR="00A85AC3" w:rsidRPr="00CF1B1A" w14:paraId="373191AA" w14:textId="77777777" w:rsidTr="00A85AC3">
        <w:trPr>
          <w:trHeight w:val="446"/>
        </w:trPr>
        <w:tc>
          <w:tcPr>
            <w:tcW w:w="1730" w:type="dxa"/>
            <w:shd w:val="clear" w:color="auto" w:fill="auto"/>
            <w:vAlign w:val="center"/>
          </w:tcPr>
          <w:p w14:paraId="31E19C69" w14:textId="77777777" w:rsidR="00A85AC3" w:rsidRPr="00CF1B1A" w:rsidRDefault="00A85AC3" w:rsidP="00330768">
            <w:pPr>
              <w:snapToGrid w:val="0"/>
              <w:spacing w:line="400" w:lineRule="exact"/>
              <w:jc w:val="center"/>
              <w:rPr>
                <w:rFonts w:ascii="Times New Roman" w:eastAsia="微軟正黑體" w:hAnsi="Times New Roman" w:cs="Times New Roman"/>
                <w:b/>
                <w:szCs w:val="24"/>
              </w:rPr>
            </w:pPr>
            <w:r w:rsidRPr="00CF1B1A">
              <w:rPr>
                <w:rFonts w:ascii="Times New Roman" w:eastAsia="微軟正黑體" w:hAnsi="Times New Roman" w:cs="Times New Roman"/>
                <w:b/>
                <w:color w:val="0000FF"/>
                <w:szCs w:val="24"/>
              </w:rPr>
              <w:t>TMBA</w:t>
            </w:r>
            <w:r w:rsidRPr="00CF1B1A">
              <w:rPr>
                <w:rFonts w:ascii="Times New Roman" w:eastAsia="微軟正黑體" w:hAnsi="Times New Roman" w:cs="Times New Roman"/>
                <w:b/>
                <w:color w:val="0000FF"/>
                <w:szCs w:val="24"/>
              </w:rPr>
              <w:t>會員</w:t>
            </w:r>
          </w:p>
        </w:tc>
        <w:tc>
          <w:tcPr>
            <w:tcW w:w="2749" w:type="dxa"/>
            <w:shd w:val="clear" w:color="auto" w:fill="auto"/>
            <w:vAlign w:val="center"/>
          </w:tcPr>
          <w:p w14:paraId="373A35B2" w14:textId="77777777" w:rsidR="00A85AC3" w:rsidRPr="00CF1B1A" w:rsidRDefault="00A85AC3" w:rsidP="00330768">
            <w:pPr>
              <w:snapToGrid w:val="0"/>
              <w:spacing w:line="400" w:lineRule="exact"/>
              <w:jc w:val="center"/>
              <w:rPr>
                <w:rFonts w:ascii="Times New Roman" w:eastAsia="微軟正黑體" w:hAnsi="Times New Roman" w:cs="Times New Roman"/>
                <w:b/>
                <w:szCs w:val="24"/>
              </w:rPr>
            </w:pPr>
            <w:r w:rsidRPr="00CF1B1A">
              <w:rPr>
                <w:rFonts w:ascii="Times New Roman" w:eastAsia="微軟正黑體" w:hAnsi="Times New Roman" w:cs="Times New Roman"/>
                <w:color w:val="FF0000"/>
              </w:rPr>
              <w:t>4,500</w:t>
            </w:r>
            <w:r w:rsidRPr="00CF1B1A">
              <w:rPr>
                <w:rFonts w:ascii="Times New Roman" w:eastAsia="微軟正黑體" w:hAnsi="Times New Roman" w:cs="Times New Roman"/>
                <w:color w:val="FF0000"/>
              </w:rPr>
              <w:t>元</w:t>
            </w:r>
            <w:r w:rsidRPr="00CF1B1A">
              <w:rPr>
                <w:rFonts w:ascii="Times New Roman" w:eastAsia="微軟正黑體" w:hAnsi="Times New Roman" w:cs="Times New Roman"/>
                <w:color w:val="FF0000"/>
              </w:rPr>
              <w:t>/</w:t>
            </w:r>
            <w:r w:rsidRPr="00CF1B1A">
              <w:rPr>
                <w:rFonts w:ascii="Times New Roman" w:eastAsia="微軟正黑體" w:hAnsi="Times New Roman" w:cs="Times New Roman"/>
                <w:color w:val="FF0000"/>
              </w:rPr>
              <w:t>人</w:t>
            </w:r>
            <w:r w:rsidRPr="00CF1B1A">
              <w:rPr>
                <w:rFonts w:ascii="Times New Roman" w:eastAsia="微軟正黑體" w:hAnsi="Times New Roman" w:cs="Times New Roman"/>
                <w:color w:val="FF0000"/>
              </w:rPr>
              <w:t>(</w:t>
            </w:r>
            <w:r w:rsidRPr="00CF1B1A">
              <w:rPr>
                <w:rFonts w:ascii="Times New Roman" w:eastAsia="微軟正黑體" w:hAnsi="Times New Roman" w:cs="Times New Roman"/>
                <w:color w:val="FF0000"/>
              </w:rPr>
              <w:t>學員自付</w:t>
            </w:r>
            <w:r w:rsidRPr="00CF1B1A">
              <w:rPr>
                <w:rFonts w:ascii="Times New Roman" w:eastAsia="微軟正黑體" w:hAnsi="Times New Roman" w:cs="Times New Roman"/>
                <w:color w:val="FF0000"/>
              </w:rPr>
              <w:t>)</w:t>
            </w:r>
          </w:p>
        </w:tc>
        <w:tc>
          <w:tcPr>
            <w:tcW w:w="5720" w:type="dxa"/>
            <w:shd w:val="clear" w:color="auto" w:fill="auto"/>
            <w:vAlign w:val="center"/>
          </w:tcPr>
          <w:p w14:paraId="4F2AC76D" w14:textId="77777777" w:rsidR="00A85AC3" w:rsidRPr="00CF1B1A" w:rsidRDefault="00A85AC3" w:rsidP="00330768">
            <w:pPr>
              <w:snapToGrid w:val="0"/>
              <w:spacing w:line="400" w:lineRule="exact"/>
              <w:ind w:leftChars="-100" w:left="-240"/>
              <w:jc w:val="center"/>
              <w:rPr>
                <w:rFonts w:ascii="Times New Roman" w:eastAsia="微軟正黑體" w:hAnsi="Times New Roman" w:cs="Times New Roman"/>
                <w:b/>
                <w:szCs w:val="24"/>
              </w:rPr>
            </w:pPr>
            <w:r w:rsidRPr="00CF1B1A">
              <w:rPr>
                <w:rFonts w:ascii="Times New Roman" w:eastAsia="微軟正黑體" w:hAnsi="Times New Roman" w:cs="Times New Roman"/>
                <w:spacing w:val="-6"/>
                <w:szCs w:val="24"/>
              </w:rPr>
              <w:t>TMBA</w:t>
            </w:r>
            <w:r w:rsidRPr="00CF1B1A">
              <w:rPr>
                <w:rFonts w:ascii="Times New Roman" w:eastAsia="微軟正黑體" w:hAnsi="Times New Roman" w:cs="Times New Roman"/>
                <w:spacing w:val="-6"/>
                <w:szCs w:val="24"/>
              </w:rPr>
              <w:t>會員再享</w:t>
            </w:r>
            <w:r w:rsidRPr="00CF1B1A">
              <w:rPr>
                <w:rFonts w:ascii="Times New Roman" w:eastAsia="微軟正黑體" w:hAnsi="Times New Roman" w:cs="Times New Roman"/>
                <w:spacing w:val="-6"/>
                <w:szCs w:val="24"/>
              </w:rPr>
              <w:t>9</w:t>
            </w:r>
            <w:r w:rsidRPr="00CF1B1A">
              <w:rPr>
                <w:rFonts w:ascii="Times New Roman" w:eastAsia="微軟正黑體" w:hAnsi="Times New Roman" w:cs="Times New Roman"/>
                <w:spacing w:val="-6"/>
                <w:szCs w:val="24"/>
              </w:rPr>
              <w:t>折優惠</w:t>
            </w:r>
          </w:p>
        </w:tc>
      </w:tr>
      <w:tr w:rsidR="00A85AC3" w:rsidRPr="00CF1B1A" w14:paraId="200993B1" w14:textId="77777777" w:rsidTr="00A85AC3">
        <w:trPr>
          <w:trHeight w:val="1773"/>
        </w:trPr>
        <w:tc>
          <w:tcPr>
            <w:tcW w:w="1730" w:type="dxa"/>
            <w:tcBorders>
              <w:bottom w:val="single" w:sz="4" w:space="0" w:color="auto"/>
            </w:tcBorders>
            <w:shd w:val="clear" w:color="auto" w:fill="auto"/>
            <w:vAlign w:val="center"/>
          </w:tcPr>
          <w:p w14:paraId="03AE0446" w14:textId="77777777" w:rsidR="00A85AC3" w:rsidRPr="00CF1B1A" w:rsidRDefault="00A85AC3" w:rsidP="00330768">
            <w:pPr>
              <w:snapToGrid w:val="0"/>
              <w:spacing w:line="400" w:lineRule="exact"/>
              <w:jc w:val="center"/>
              <w:rPr>
                <w:rFonts w:ascii="Times New Roman" w:eastAsia="微軟正黑體" w:hAnsi="Times New Roman" w:cs="Times New Roman"/>
                <w:b/>
                <w:szCs w:val="24"/>
              </w:rPr>
            </w:pPr>
            <w:r w:rsidRPr="00CF1B1A">
              <w:rPr>
                <w:rFonts w:ascii="Times New Roman" w:eastAsia="微軟正黑體" w:hAnsi="Times New Roman" w:cs="Times New Roman"/>
                <w:b/>
                <w:bCs/>
                <w:color w:val="0000FF"/>
                <w:szCs w:val="24"/>
              </w:rPr>
              <w:t>特定身分</w:t>
            </w:r>
          </w:p>
        </w:tc>
        <w:tc>
          <w:tcPr>
            <w:tcW w:w="2749" w:type="dxa"/>
            <w:tcBorders>
              <w:bottom w:val="single" w:sz="4" w:space="0" w:color="auto"/>
            </w:tcBorders>
            <w:shd w:val="clear" w:color="auto" w:fill="auto"/>
            <w:vAlign w:val="center"/>
          </w:tcPr>
          <w:p w14:paraId="45E698EB" w14:textId="77777777" w:rsidR="00A85AC3" w:rsidRPr="00CF1B1A" w:rsidRDefault="00A85AC3" w:rsidP="00330768">
            <w:pPr>
              <w:snapToGrid w:val="0"/>
              <w:spacing w:line="400" w:lineRule="exact"/>
              <w:jc w:val="center"/>
              <w:rPr>
                <w:rFonts w:ascii="Times New Roman" w:eastAsia="微軟正黑體" w:hAnsi="Times New Roman" w:cs="Times New Roman"/>
                <w:color w:val="FF0000"/>
              </w:rPr>
            </w:pPr>
            <w:r w:rsidRPr="00CF1B1A">
              <w:rPr>
                <w:rFonts w:ascii="Times New Roman" w:eastAsia="微軟正黑體" w:hAnsi="Times New Roman" w:cs="Times New Roman"/>
                <w:color w:val="FF0000"/>
              </w:rPr>
              <w:t>4,000</w:t>
            </w:r>
            <w:r w:rsidRPr="00CF1B1A">
              <w:rPr>
                <w:rFonts w:ascii="Times New Roman" w:eastAsia="微軟正黑體" w:hAnsi="Times New Roman" w:cs="Times New Roman"/>
                <w:color w:val="FF0000"/>
              </w:rPr>
              <w:t>元</w:t>
            </w:r>
            <w:r w:rsidRPr="00CF1B1A">
              <w:rPr>
                <w:rFonts w:ascii="Times New Roman" w:eastAsia="微軟正黑體" w:hAnsi="Times New Roman" w:cs="Times New Roman"/>
                <w:color w:val="FF0000"/>
              </w:rPr>
              <w:t>/</w:t>
            </w:r>
            <w:r w:rsidRPr="00CF1B1A">
              <w:rPr>
                <w:rFonts w:ascii="Times New Roman" w:eastAsia="微軟正黑體" w:hAnsi="Times New Roman" w:cs="Times New Roman"/>
                <w:color w:val="FF0000"/>
              </w:rPr>
              <w:t>人</w:t>
            </w:r>
          </w:p>
          <w:p w14:paraId="3A853EA5" w14:textId="77777777" w:rsidR="00A85AC3" w:rsidRPr="00CF1B1A" w:rsidRDefault="00A85AC3" w:rsidP="00330768">
            <w:pPr>
              <w:snapToGrid w:val="0"/>
              <w:spacing w:line="400" w:lineRule="exact"/>
              <w:jc w:val="center"/>
              <w:rPr>
                <w:rFonts w:ascii="Times New Roman" w:eastAsia="微軟正黑體" w:hAnsi="Times New Roman" w:cs="Times New Roman"/>
                <w:b/>
                <w:szCs w:val="24"/>
              </w:rPr>
            </w:pPr>
            <w:r w:rsidRPr="00CF1B1A">
              <w:rPr>
                <w:rFonts w:ascii="Times New Roman" w:eastAsia="微軟正黑體" w:hAnsi="Times New Roman" w:cs="Times New Roman"/>
                <w:color w:val="FF0000"/>
              </w:rPr>
              <w:t>(</w:t>
            </w:r>
            <w:r w:rsidRPr="00CF1B1A">
              <w:rPr>
                <w:rFonts w:ascii="Times New Roman" w:eastAsia="微軟正黑體" w:hAnsi="Times New Roman" w:cs="Times New Roman"/>
                <w:color w:val="FF0000"/>
              </w:rPr>
              <w:t>學員自付</w:t>
            </w:r>
            <w:r w:rsidRPr="00CF1B1A">
              <w:rPr>
                <w:rFonts w:ascii="Times New Roman" w:eastAsia="微軟正黑體" w:hAnsi="Times New Roman" w:cs="Times New Roman"/>
                <w:color w:val="FF0000"/>
              </w:rPr>
              <w:t>)</w:t>
            </w:r>
          </w:p>
        </w:tc>
        <w:tc>
          <w:tcPr>
            <w:tcW w:w="5720" w:type="dxa"/>
            <w:tcBorders>
              <w:bottom w:val="single" w:sz="4" w:space="0" w:color="auto"/>
            </w:tcBorders>
            <w:shd w:val="clear" w:color="auto" w:fill="auto"/>
            <w:vAlign w:val="center"/>
          </w:tcPr>
          <w:p w14:paraId="24C12087" w14:textId="77777777" w:rsidR="00A85AC3" w:rsidRPr="00CF1B1A" w:rsidRDefault="00A85AC3" w:rsidP="00330768">
            <w:pPr>
              <w:snapToGrid w:val="0"/>
              <w:spacing w:line="320" w:lineRule="exact"/>
              <w:rPr>
                <w:rFonts w:ascii="Times New Roman" w:eastAsia="微軟正黑體" w:hAnsi="Times New Roman" w:cs="Times New Roman"/>
                <w:color w:val="0000FF"/>
                <w:spacing w:val="-6"/>
                <w:szCs w:val="24"/>
              </w:rPr>
            </w:pPr>
            <w:r w:rsidRPr="00CF1B1A">
              <w:rPr>
                <w:rFonts w:ascii="Times New Roman" w:eastAsia="微軟正黑體" w:hAnsi="Times New Roman" w:cs="Times New Roman"/>
                <w:color w:val="000066"/>
                <w:sz w:val="22"/>
              </w:rPr>
              <w:t>※</w:t>
            </w:r>
            <w:r w:rsidRPr="00CF1B1A">
              <w:rPr>
                <w:rFonts w:ascii="Times New Roman" w:eastAsia="微軟正黑體" w:hAnsi="Times New Roman" w:cs="Times New Roman"/>
                <w:color w:val="000066"/>
                <w:sz w:val="22"/>
              </w:rPr>
              <w:t>特定對象說明：針對身心障礙</w:t>
            </w:r>
            <w:r w:rsidRPr="00CF1B1A">
              <w:rPr>
                <w:rFonts w:ascii="Times New Roman" w:eastAsia="微軟正黑體" w:hAnsi="Times New Roman" w:cs="Times New Roman"/>
                <w:color w:val="000066"/>
                <w:sz w:val="22"/>
              </w:rPr>
              <w:t>(</w:t>
            </w:r>
            <w:r w:rsidRPr="00CF1B1A">
              <w:rPr>
                <w:rFonts w:ascii="Times New Roman" w:eastAsia="微軟正黑體" w:hAnsi="Times New Roman" w:cs="Times New Roman"/>
                <w:color w:val="000066"/>
                <w:sz w:val="22"/>
              </w:rPr>
              <w:t>需出具身心障礙手冊正反面影本</w:t>
            </w:r>
            <w:r w:rsidRPr="00CF1B1A">
              <w:rPr>
                <w:rFonts w:ascii="Times New Roman" w:eastAsia="微軟正黑體" w:hAnsi="Times New Roman" w:cs="Times New Roman"/>
                <w:color w:val="000066"/>
                <w:sz w:val="22"/>
              </w:rPr>
              <w:t>)</w:t>
            </w:r>
            <w:r w:rsidRPr="00CF1B1A">
              <w:rPr>
                <w:rFonts w:ascii="Times New Roman" w:eastAsia="微軟正黑體" w:hAnsi="Times New Roman" w:cs="Times New Roman"/>
                <w:color w:val="000066"/>
                <w:sz w:val="22"/>
              </w:rPr>
              <w:t>、原住民</w:t>
            </w:r>
            <w:r w:rsidRPr="00CF1B1A">
              <w:rPr>
                <w:rFonts w:ascii="Times New Roman" w:eastAsia="微軟正黑體" w:hAnsi="Times New Roman" w:cs="Times New Roman"/>
                <w:color w:val="000066"/>
                <w:sz w:val="22"/>
              </w:rPr>
              <w:t>(</w:t>
            </w:r>
            <w:r w:rsidRPr="00CF1B1A">
              <w:rPr>
                <w:rFonts w:ascii="Times New Roman" w:eastAsia="微軟正黑體" w:hAnsi="Times New Roman" w:cs="Times New Roman"/>
                <w:color w:val="000066"/>
                <w:sz w:val="22"/>
              </w:rPr>
              <w:t>需出具原住民族身分法所定原住民身分證明</w:t>
            </w:r>
            <w:r w:rsidRPr="00CF1B1A">
              <w:rPr>
                <w:rFonts w:ascii="Times New Roman" w:eastAsia="微軟正黑體" w:hAnsi="Times New Roman" w:cs="Times New Roman"/>
                <w:color w:val="000066"/>
                <w:sz w:val="22"/>
              </w:rPr>
              <w:t>)</w:t>
            </w:r>
            <w:r w:rsidRPr="00CF1B1A">
              <w:rPr>
                <w:rFonts w:ascii="Times New Roman" w:eastAsia="微軟正黑體" w:hAnsi="Times New Roman" w:cs="Times New Roman"/>
                <w:color w:val="000066"/>
                <w:sz w:val="22"/>
              </w:rPr>
              <w:t>、低收入戶</w:t>
            </w:r>
            <w:r w:rsidRPr="00CF1B1A">
              <w:rPr>
                <w:rFonts w:ascii="Times New Roman" w:eastAsia="微軟正黑體" w:hAnsi="Times New Roman" w:cs="Times New Roman"/>
                <w:color w:val="000066"/>
                <w:sz w:val="22"/>
              </w:rPr>
              <w:t>(</w:t>
            </w:r>
            <w:r w:rsidRPr="00CF1B1A">
              <w:rPr>
                <w:rFonts w:ascii="Times New Roman" w:eastAsia="微軟正黑體" w:hAnsi="Times New Roman" w:cs="Times New Roman"/>
                <w:color w:val="000066"/>
                <w:sz w:val="22"/>
              </w:rPr>
              <w:t>需出具低收入戶證明</w:t>
            </w:r>
            <w:r w:rsidRPr="00CF1B1A">
              <w:rPr>
                <w:rFonts w:ascii="Times New Roman" w:eastAsia="微軟正黑體" w:hAnsi="Times New Roman" w:cs="Times New Roman"/>
                <w:color w:val="000066"/>
                <w:sz w:val="22"/>
              </w:rPr>
              <w:t>)</w:t>
            </w:r>
            <w:r w:rsidRPr="00CF1B1A">
              <w:rPr>
                <w:rFonts w:ascii="Times New Roman" w:eastAsia="微軟正黑體" w:hAnsi="Times New Roman" w:cs="Times New Roman"/>
                <w:color w:val="000066"/>
                <w:sz w:val="22"/>
              </w:rPr>
              <w:t>及經濟部核定之「中堅企業」員工</w:t>
            </w:r>
            <w:r w:rsidRPr="00CF1B1A">
              <w:rPr>
                <w:rFonts w:ascii="Times New Roman" w:eastAsia="微軟正黑體" w:hAnsi="Times New Roman" w:cs="Times New Roman"/>
                <w:color w:val="000066"/>
                <w:sz w:val="22"/>
              </w:rPr>
              <w:t>(</w:t>
            </w:r>
            <w:r w:rsidRPr="00CF1B1A">
              <w:rPr>
                <w:rFonts w:ascii="Times New Roman" w:eastAsia="微軟正黑體" w:hAnsi="Times New Roman" w:cs="Times New Roman"/>
                <w:color w:val="000066"/>
                <w:sz w:val="22"/>
              </w:rPr>
              <w:t>需出具在職證明</w:t>
            </w:r>
            <w:r w:rsidRPr="00CF1B1A">
              <w:rPr>
                <w:rFonts w:ascii="Times New Roman" w:eastAsia="微軟正黑體" w:hAnsi="Times New Roman" w:cs="Times New Roman"/>
                <w:color w:val="000066"/>
                <w:sz w:val="22"/>
              </w:rPr>
              <w:t>)</w:t>
            </w:r>
            <w:r w:rsidRPr="00CF1B1A">
              <w:rPr>
                <w:rFonts w:ascii="Times New Roman" w:eastAsia="微軟正黑體" w:hAnsi="Times New Roman" w:cs="Times New Roman"/>
                <w:color w:val="000066"/>
                <w:sz w:val="22"/>
              </w:rPr>
              <w:t>享有工業局補助定價之</w:t>
            </w:r>
            <w:r w:rsidRPr="00CF1B1A">
              <w:rPr>
                <w:rFonts w:ascii="Times New Roman" w:eastAsia="微軟正黑體" w:hAnsi="Times New Roman" w:cs="Times New Roman"/>
                <w:color w:val="000066"/>
                <w:sz w:val="22"/>
              </w:rPr>
              <w:t>60%</w:t>
            </w:r>
            <w:r w:rsidRPr="00CF1B1A">
              <w:rPr>
                <w:rFonts w:ascii="Times New Roman" w:eastAsia="微軟正黑體" w:hAnsi="Times New Roman" w:cs="Times New Roman"/>
                <w:color w:val="000066"/>
                <w:sz w:val="22"/>
              </w:rPr>
              <w:t>。</w:t>
            </w:r>
          </w:p>
        </w:tc>
      </w:tr>
    </w:tbl>
    <w:p w14:paraId="2A73AD11" w14:textId="77777777" w:rsidR="009428CA" w:rsidRPr="00CF1B1A" w:rsidRDefault="009428CA" w:rsidP="00883D7C">
      <w:pPr>
        <w:autoSpaceDE w:val="0"/>
        <w:autoSpaceDN w:val="0"/>
        <w:adjustRightInd w:val="0"/>
        <w:snapToGrid w:val="0"/>
        <w:spacing w:afterLines="50" w:after="180" w:line="400" w:lineRule="exact"/>
        <w:ind w:leftChars="59" w:left="392" w:hangingChars="104" w:hanging="250"/>
        <w:rPr>
          <w:rFonts w:ascii="Times New Roman" w:eastAsia="微軟正黑體" w:hAnsi="Times New Roman" w:cs="Times New Roman"/>
          <w:color w:val="FF0000"/>
        </w:rPr>
      </w:pPr>
      <w:r w:rsidRPr="00CF1B1A">
        <w:rPr>
          <w:rFonts w:ascii="Segoe UI Symbol" w:eastAsia="標楷體" w:hAnsi="Segoe UI Symbol" w:cs="Segoe UI Symbol"/>
          <w:color w:val="FF0000"/>
        </w:rPr>
        <w:t>★</w:t>
      </w:r>
      <w:r w:rsidRPr="00CF1B1A">
        <w:rPr>
          <w:rFonts w:ascii="Times New Roman" w:eastAsia="微軟正黑體" w:hAnsi="Times New Roman" w:cs="Times New Roman"/>
          <w:color w:val="FF0000"/>
        </w:rPr>
        <w:t>本課程經政府補助，上課學員皆需依規定填寫相關資料，且學員出席</w:t>
      </w:r>
      <w:proofErr w:type="gramStart"/>
      <w:r w:rsidRPr="00CF1B1A">
        <w:rPr>
          <w:rFonts w:ascii="Times New Roman" w:eastAsia="微軟正黑體" w:hAnsi="Times New Roman" w:cs="Times New Roman"/>
          <w:color w:val="FF0000"/>
        </w:rPr>
        <w:t>時數需達</w:t>
      </w:r>
      <w:proofErr w:type="gramEnd"/>
      <w:r w:rsidRPr="00CF1B1A">
        <w:rPr>
          <w:rFonts w:ascii="Times New Roman" w:eastAsia="微軟正黑體" w:hAnsi="Times New Roman" w:cs="Times New Roman"/>
          <w:color w:val="FF0000"/>
        </w:rPr>
        <w:t>報名課程時數八成以上，方可適用補助辦法，若未符合規定者，則需將其政府補助費用繳回。</w:t>
      </w:r>
      <w:r w:rsidRPr="00CF1B1A">
        <w:rPr>
          <w:rFonts w:ascii="Times New Roman" w:eastAsia="微軟正黑體" w:hAnsi="Times New Roman" w:cs="Times New Roman"/>
          <w:color w:val="FF0000"/>
        </w:rPr>
        <w:t>(</w:t>
      </w:r>
      <w:r w:rsidRPr="00CF1B1A">
        <w:rPr>
          <w:rFonts w:ascii="Times New Roman" w:eastAsia="微軟正黑體" w:hAnsi="Times New Roman" w:cs="Times New Roman"/>
          <w:color w:val="FF0000"/>
        </w:rPr>
        <w:t>結訓學員應配合經濟部工業局</w:t>
      </w:r>
      <w:proofErr w:type="gramStart"/>
      <w:r w:rsidRPr="00CF1B1A">
        <w:rPr>
          <w:rFonts w:ascii="Times New Roman" w:eastAsia="微軟正黑體" w:hAnsi="Times New Roman" w:cs="Times New Roman"/>
          <w:color w:val="FF0000"/>
        </w:rPr>
        <w:t>培訓後電訪</w:t>
      </w:r>
      <w:proofErr w:type="gramEnd"/>
      <w:r w:rsidRPr="00CF1B1A">
        <w:rPr>
          <w:rFonts w:ascii="Times New Roman" w:eastAsia="微軟正黑體" w:hAnsi="Times New Roman" w:cs="Times New Roman"/>
          <w:color w:val="FF0000"/>
        </w:rPr>
        <w:t>調查。</w:t>
      </w:r>
      <w:r w:rsidRPr="00CF1B1A">
        <w:rPr>
          <w:rFonts w:ascii="Times New Roman" w:eastAsia="微軟正黑體" w:hAnsi="Times New Roman" w:cs="Times New Roman"/>
          <w:color w:val="FF0000"/>
        </w:rPr>
        <w:t>)</w:t>
      </w:r>
    </w:p>
    <w:p w14:paraId="32C32EC2" w14:textId="77777777" w:rsidR="009428CA" w:rsidRPr="00CF1B1A" w:rsidRDefault="00D53FA3" w:rsidP="00D53FA3">
      <w:pPr>
        <w:pStyle w:val="a7"/>
        <w:numPr>
          <w:ilvl w:val="0"/>
          <w:numId w:val="1"/>
        </w:numPr>
        <w:snapToGrid w:val="0"/>
        <w:spacing w:afterLines="25" w:after="90" w:line="400" w:lineRule="exact"/>
        <w:ind w:leftChars="0" w:left="482" w:hanging="482"/>
        <w:rPr>
          <w:rFonts w:ascii="Times New Roman" w:eastAsia="標楷體" w:hAnsi="Times New Roman" w:cs="Times New Roman"/>
          <w:color w:val="000000"/>
          <w:kern w:val="0"/>
          <w:sz w:val="26"/>
          <w:szCs w:val="26"/>
        </w:rPr>
      </w:pPr>
      <w:r w:rsidRPr="00CF1B1A">
        <w:rPr>
          <w:rFonts w:ascii="Times New Roman" w:eastAsia="標楷體" w:hAnsi="Times New Roman" w:cs="Times New Roman"/>
          <w:color w:val="000000"/>
          <w:kern w:val="0"/>
          <w:sz w:val="26"/>
          <w:szCs w:val="26"/>
        </w:rPr>
        <w:t>繳費方式</w:t>
      </w:r>
      <w:r w:rsidR="009428CA" w:rsidRPr="00CF1B1A">
        <w:rPr>
          <w:rFonts w:ascii="Times New Roman" w:eastAsia="標楷體" w:hAnsi="Times New Roman" w:cs="Times New Roman"/>
          <w:color w:val="000000"/>
          <w:kern w:val="0"/>
          <w:sz w:val="26"/>
          <w:szCs w:val="26"/>
        </w:rPr>
        <w:t>：</w:t>
      </w:r>
      <w:r w:rsidR="009428CA" w:rsidRPr="00CF1B1A">
        <w:rPr>
          <w:rFonts w:ascii="Times New Roman" w:eastAsia="標楷體" w:hAnsi="Times New Roman" w:cs="Times New Roman"/>
          <w:color w:val="000000"/>
          <w:kern w:val="0"/>
          <w:sz w:val="26"/>
          <w:szCs w:val="26"/>
        </w:rPr>
        <w:t>ATM</w:t>
      </w:r>
      <w:r w:rsidR="009428CA" w:rsidRPr="00CF1B1A">
        <w:rPr>
          <w:rFonts w:ascii="Times New Roman" w:eastAsia="標楷體" w:hAnsi="Times New Roman" w:cs="Times New Roman"/>
          <w:color w:val="000000"/>
          <w:kern w:val="0"/>
          <w:sz w:val="26"/>
          <w:szCs w:val="26"/>
        </w:rPr>
        <w:t>轉帳或銀行匯款，收到上課及繳費通知後，於開課日二天前完成繳費，請洽窗口。</w:t>
      </w:r>
    </w:p>
    <w:p w14:paraId="04E58A31" w14:textId="77777777" w:rsidR="00C75828" w:rsidRPr="00CF1B1A" w:rsidRDefault="00D53FA3" w:rsidP="00513F3E">
      <w:pPr>
        <w:pStyle w:val="a7"/>
        <w:numPr>
          <w:ilvl w:val="0"/>
          <w:numId w:val="1"/>
        </w:numPr>
        <w:snapToGrid w:val="0"/>
        <w:spacing w:afterLines="25" w:after="90" w:line="400" w:lineRule="exact"/>
        <w:ind w:leftChars="0" w:left="482" w:hanging="482"/>
        <w:rPr>
          <w:rFonts w:ascii="Times New Roman" w:eastAsia="標楷體" w:hAnsi="Times New Roman" w:cs="Times New Roman"/>
          <w:color w:val="000000"/>
          <w:kern w:val="0"/>
          <w:sz w:val="26"/>
          <w:szCs w:val="26"/>
        </w:rPr>
      </w:pPr>
      <w:r w:rsidRPr="00CF1B1A">
        <w:rPr>
          <w:rFonts w:ascii="Times New Roman" w:eastAsia="標楷體" w:hAnsi="Times New Roman" w:cs="Times New Roman"/>
          <w:color w:val="000000"/>
          <w:kern w:val="0"/>
          <w:sz w:val="26"/>
          <w:szCs w:val="26"/>
        </w:rPr>
        <w:t>培訓證書</w:t>
      </w:r>
      <w:r w:rsidR="009428CA" w:rsidRPr="00CF1B1A">
        <w:rPr>
          <w:rFonts w:ascii="Times New Roman" w:eastAsia="標楷體" w:hAnsi="Times New Roman" w:cs="Times New Roman"/>
          <w:color w:val="000000"/>
          <w:kern w:val="0"/>
          <w:sz w:val="26"/>
          <w:szCs w:val="26"/>
        </w:rPr>
        <w:t>：</w:t>
      </w:r>
    </w:p>
    <w:p w14:paraId="74F338BD" w14:textId="77777777" w:rsidR="00C75828" w:rsidRPr="00CF1B1A" w:rsidRDefault="009428CA" w:rsidP="00C75828">
      <w:pPr>
        <w:pStyle w:val="a7"/>
        <w:snapToGrid w:val="0"/>
        <w:spacing w:afterLines="25" w:after="90" w:line="400" w:lineRule="exact"/>
        <w:ind w:leftChars="198" w:left="743" w:hangingChars="103" w:hanging="268"/>
        <w:rPr>
          <w:rFonts w:ascii="Times New Roman" w:eastAsia="標楷體" w:hAnsi="Times New Roman" w:cs="Times New Roman"/>
          <w:color w:val="000000"/>
          <w:kern w:val="0"/>
          <w:sz w:val="26"/>
          <w:szCs w:val="26"/>
        </w:rPr>
      </w:pPr>
      <w:r w:rsidRPr="00CF1B1A">
        <w:rPr>
          <w:rFonts w:ascii="Times New Roman" w:eastAsia="標楷體" w:hAnsi="Times New Roman" w:cs="Times New Roman"/>
          <w:color w:val="000000"/>
          <w:kern w:val="0"/>
          <w:sz w:val="26"/>
          <w:szCs w:val="26"/>
        </w:rPr>
        <w:t>1.</w:t>
      </w:r>
      <w:r w:rsidRPr="00CF1B1A">
        <w:rPr>
          <w:rFonts w:ascii="Times New Roman" w:eastAsia="標楷體" w:hAnsi="Times New Roman" w:cs="Times New Roman"/>
          <w:color w:val="000000"/>
          <w:kern w:val="0"/>
          <w:sz w:val="26"/>
          <w:szCs w:val="26"/>
        </w:rPr>
        <w:t>參加本課程之學員，研習期滿，出席率超過</w:t>
      </w:r>
      <w:r w:rsidRPr="00CF1B1A">
        <w:rPr>
          <w:rFonts w:ascii="Times New Roman" w:eastAsia="標楷體" w:hAnsi="Times New Roman" w:cs="Times New Roman"/>
          <w:color w:val="000000"/>
          <w:kern w:val="0"/>
          <w:sz w:val="26"/>
          <w:szCs w:val="26"/>
        </w:rPr>
        <w:t>80%(</w:t>
      </w:r>
      <w:r w:rsidRPr="00CF1B1A">
        <w:rPr>
          <w:rFonts w:ascii="Times New Roman" w:eastAsia="標楷體" w:hAnsi="Times New Roman" w:cs="Times New Roman"/>
          <w:color w:val="000000"/>
          <w:kern w:val="0"/>
          <w:sz w:val="26"/>
          <w:szCs w:val="26"/>
        </w:rPr>
        <w:t>含</w:t>
      </w:r>
      <w:r w:rsidRPr="00CF1B1A">
        <w:rPr>
          <w:rFonts w:ascii="Times New Roman" w:eastAsia="標楷體" w:hAnsi="Times New Roman" w:cs="Times New Roman"/>
          <w:color w:val="000000"/>
          <w:kern w:val="0"/>
          <w:sz w:val="26"/>
          <w:szCs w:val="26"/>
        </w:rPr>
        <w:t>)</w:t>
      </w:r>
      <w:r w:rsidRPr="00CF1B1A">
        <w:rPr>
          <w:rFonts w:ascii="Times New Roman" w:eastAsia="標楷體" w:hAnsi="Times New Roman" w:cs="Times New Roman"/>
          <w:color w:val="000000"/>
          <w:kern w:val="0"/>
          <w:sz w:val="26"/>
          <w:szCs w:val="26"/>
        </w:rPr>
        <w:t>以上，且參加實作演練或考試成績合格者，即可獲得培訓證書。</w:t>
      </w:r>
    </w:p>
    <w:p w14:paraId="443ECDF7" w14:textId="77777777" w:rsidR="009428CA" w:rsidRPr="00CF1B1A" w:rsidRDefault="00D53FA3" w:rsidP="00D53FA3">
      <w:pPr>
        <w:pStyle w:val="a7"/>
        <w:numPr>
          <w:ilvl w:val="0"/>
          <w:numId w:val="1"/>
        </w:numPr>
        <w:snapToGrid w:val="0"/>
        <w:spacing w:afterLines="25" w:after="90" w:line="400" w:lineRule="exact"/>
        <w:ind w:leftChars="0" w:left="482" w:hanging="482"/>
        <w:rPr>
          <w:rFonts w:ascii="Times New Roman" w:eastAsia="標楷體" w:hAnsi="Times New Roman" w:cs="Times New Roman"/>
          <w:color w:val="000000"/>
          <w:kern w:val="0"/>
          <w:sz w:val="26"/>
          <w:szCs w:val="26"/>
        </w:rPr>
      </w:pPr>
      <w:r w:rsidRPr="00CF1B1A">
        <w:rPr>
          <w:rFonts w:ascii="Times New Roman" w:eastAsia="標楷體" w:hAnsi="Times New Roman" w:cs="Times New Roman"/>
          <w:color w:val="000000"/>
          <w:kern w:val="0"/>
          <w:sz w:val="26"/>
          <w:szCs w:val="26"/>
        </w:rPr>
        <w:t>退費標準</w:t>
      </w:r>
      <w:r w:rsidR="009428CA" w:rsidRPr="00CF1B1A">
        <w:rPr>
          <w:rFonts w:ascii="Times New Roman" w:eastAsia="標楷體" w:hAnsi="Times New Roman" w:cs="Times New Roman"/>
          <w:color w:val="000000"/>
          <w:kern w:val="0"/>
          <w:sz w:val="26"/>
          <w:szCs w:val="26"/>
        </w:rPr>
        <w:t>：學員</w:t>
      </w:r>
      <w:proofErr w:type="gramStart"/>
      <w:r w:rsidR="009428CA" w:rsidRPr="00CF1B1A">
        <w:rPr>
          <w:rFonts w:ascii="Times New Roman" w:eastAsia="標楷體" w:hAnsi="Times New Roman" w:cs="Times New Roman"/>
          <w:color w:val="000000"/>
          <w:kern w:val="0"/>
          <w:sz w:val="26"/>
          <w:szCs w:val="26"/>
        </w:rPr>
        <w:t>於開訓前退訓</w:t>
      </w:r>
      <w:proofErr w:type="gramEnd"/>
      <w:r w:rsidR="009428CA" w:rsidRPr="00CF1B1A">
        <w:rPr>
          <w:rFonts w:ascii="Times New Roman" w:eastAsia="標楷體" w:hAnsi="Times New Roman" w:cs="Times New Roman"/>
          <w:color w:val="000000"/>
          <w:kern w:val="0"/>
          <w:sz w:val="26"/>
          <w:szCs w:val="26"/>
        </w:rPr>
        <w:t>者，退還所繳訓練費用之七成；受訓</w:t>
      </w:r>
      <w:proofErr w:type="gramStart"/>
      <w:r w:rsidR="009428CA" w:rsidRPr="00CF1B1A">
        <w:rPr>
          <w:rFonts w:ascii="Times New Roman" w:eastAsia="標楷體" w:hAnsi="Times New Roman" w:cs="Times New Roman"/>
          <w:color w:val="000000"/>
          <w:kern w:val="0"/>
          <w:sz w:val="26"/>
          <w:szCs w:val="26"/>
        </w:rPr>
        <w:t>未逾全期</w:t>
      </w:r>
      <w:proofErr w:type="gramEnd"/>
      <w:r w:rsidR="009428CA" w:rsidRPr="00CF1B1A">
        <w:rPr>
          <w:rFonts w:ascii="Times New Roman" w:eastAsia="標楷體" w:hAnsi="Times New Roman" w:cs="Times New Roman"/>
          <w:color w:val="000000"/>
          <w:kern w:val="0"/>
          <w:sz w:val="26"/>
          <w:szCs w:val="26"/>
        </w:rPr>
        <w:t>三分之一而退訓者，退還所繳訓練費用之半數；</w:t>
      </w:r>
      <w:proofErr w:type="gramStart"/>
      <w:r w:rsidR="009428CA" w:rsidRPr="00CF1B1A">
        <w:rPr>
          <w:rFonts w:ascii="Times New Roman" w:eastAsia="標楷體" w:hAnsi="Times New Roman" w:cs="Times New Roman"/>
          <w:color w:val="000000"/>
          <w:kern w:val="0"/>
          <w:sz w:val="26"/>
          <w:szCs w:val="26"/>
        </w:rPr>
        <w:t>受訓逾全期</w:t>
      </w:r>
      <w:proofErr w:type="gramEnd"/>
      <w:r w:rsidR="009428CA" w:rsidRPr="00CF1B1A">
        <w:rPr>
          <w:rFonts w:ascii="Times New Roman" w:eastAsia="標楷體" w:hAnsi="Times New Roman" w:cs="Times New Roman"/>
          <w:color w:val="000000"/>
          <w:kern w:val="0"/>
          <w:sz w:val="26"/>
          <w:szCs w:val="26"/>
        </w:rPr>
        <w:t>三分之一而退訓者，</w:t>
      </w:r>
      <w:proofErr w:type="gramStart"/>
      <w:r w:rsidR="009428CA" w:rsidRPr="00CF1B1A">
        <w:rPr>
          <w:rFonts w:ascii="Times New Roman" w:eastAsia="標楷體" w:hAnsi="Times New Roman" w:cs="Times New Roman"/>
          <w:color w:val="000000"/>
          <w:kern w:val="0"/>
          <w:sz w:val="26"/>
          <w:szCs w:val="26"/>
        </w:rPr>
        <w:t>不</w:t>
      </w:r>
      <w:proofErr w:type="gramEnd"/>
      <w:r w:rsidR="009428CA" w:rsidRPr="00CF1B1A">
        <w:rPr>
          <w:rFonts w:ascii="Times New Roman" w:eastAsia="標楷體" w:hAnsi="Times New Roman" w:cs="Times New Roman"/>
          <w:color w:val="000000"/>
          <w:kern w:val="0"/>
          <w:sz w:val="26"/>
          <w:szCs w:val="26"/>
        </w:rPr>
        <w:t>退費。</w:t>
      </w:r>
    </w:p>
    <w:p w14:paraId="387064E2" w14:textId="77777777" w:rsidR="009428CA" w:rsidRPr="00CF1B1A" w:rsidRDefault="009428CA" w:rsidP="00D53FA3">
      <w:pPr>
        <w:pStyle w:val="a7"/>
        <w:numPr>
          <w:ilvl w:val="0"/>
          <w:numId w:val="1"/>
        </w:numPr>
        <w:snapToGrid w:val="0"/>
        <w:spacing w:afterLines="25" w:after="90" w:line="400" w:lineRule="exact"/>
        <w:ind w:leftChars="0" w:left="482" w:hanging="482"/>
        <w:rPr>
          <w:rFonts w:ascii="Times New Roman" w:eastAsia="微軟正黑體" w:hAnsi="Times New Roman" w:cs="Times New Roman"/>
        </w:rPr>
      </w:pPr>
      <w:r w:rsidRPr="00CF1B1A">
        <w:rPr>
          <w:rFonts w:ascii="Times New Roman" w:eastAsia="標楷體" w:hAnsi="Times New Roman" w:cs="Times New Roman"/>
          <w:color w:val="000000"/>
          <w:kern w:val="0"/>
          <w:sz w:val="26"/>
          <w:szCs w:val="26"/>
        </w:rPr>
        <w:t>貼心提醒</w:t>
      </w:r>
    </w:p>
    <w:p w14:paraId="4ADAF802" w14:textId="77777777" w:rsidR="009428CA" w:rsidRPr="00CF1B1A" w:rsidRDefault="009428CA" w:rsidP="009428CA">
      <w:pPr>
        <w:autoSpaceDE w:val="0"/>
        <w:autoSpaceDN w:val="0"/>
        <w:adjustRightInd w:val="0"/>
        <w:snapToGrid w:val="0"/>
        <w:spacing w:line="440" w:lineRule="exact"/>
        <w:ind w:leftChars="60" w:left="567" w:hangingChars="151" w:hanging="423"/>
        <w:rPr>
          <w:rFonts w:ascii="Times New Roman" w:hAnsi="Times New Roman" w:cs="Times New Roman"/>
          <w:color w:val="000000"/>
          <w:kern w:val="0"/>
          <w:sz w:val="28"/>
          <w:szCs w:val="28"/>
        </w:rPr>
      </w:pPr>
      <w:r w:rsidRPr="00CF1B1A">
        <w:rPr>
          <w:rFonts w:ascii="Times New Roman" w:hAnsi="Times New Roman" w:cs="Times New Roman"/>
          <w:color w:val="000000"/>
          <w:kern w:val="0"/>
          <w:sz w:val="28"/>
          <w:szCs w:val="28"/>
        </w:rPr>
        <w:t></w:t>
      </w:r>
      <w:r w:rsidRPr="00CF1B1A">
        <w:rPr>
          <w:rFonts w:ascii="Times New Roman" w:eastAsia="標楷體" w:hAnsi="Times New Roman" w:cs="Times New Roman"/>
        </w:rPr>
        <w:t>為確保您的上課權益，報名後若未收到任何回覆，敬請來電洽詢方完成報名</w:t>
      </w:r>
      <w:r w:rsidRPr="00CF1B1A">
        <w:rPr>
          <w:rFonts w:ascii="Times New Roman" w:eastAsia="微軟正黑體" w:hAnsi="Times New Roman" w:cs="Times New Roman"/>
        </w:rPr>
        <w:t>。</w:t>
      </w:r>
    </w:p>
    <w:p w14:paraId="4D69509F" w14:textId="77777777" w:rsidR="009428CA" w:rsidRPr="00CF1B1A" w:rsidRDefault="009428CA" w:rsidP="009428CA">
      <w:pPr>
        <w:autoSpaceDE w:val="0"/>
        <w:autoSpaceDN w:val="0"/>
        <w:adjustRightInd w:val="0"/>
        <w:snapToGrid w:val="0"/>
        <w:spacing w:line="440" w:lineRule="exact"/>
        <w:ind w:leftChars="60" w:left="567" w:hangingChars="151" w:hanging="423"/>
        <w:rPr>
          <w:rFonts w:ascii="Times New Roman" w:hAnsi="Times New Roman" w:cs="Times New Roman"/>
          <w:color w:val="000000"/>
          <w:kern w:val="0"/>
          <w:sz w:val="28"/>
          <w:szCs w:val="28"/>
        </w:rPr>
      </w:pPr>
      <w:r w:rsidRPr="00CF1B1A">
        <w:rPr>
          <w:rFonts w:ascii="Times New Roman" w:hAnsi="Times New Roman" w:cs="Times New Roman"/>
          <w:color w:val="000000"/>
          <w:kern w:val="0"/>
          <w:sz w:val="28"/>
          <w:szCs w:val="28"/>
        </w:rPr>
        <w:t></w:t>
      </w:r>
      <w:r w:rsidRPr="00CF1B1A">
        <w:rPr>
          <w:rFonts w:ascii="Times New Roman" w:eastAsia="標楷體" w:hAnsi="Times New Roman" w:cs="Times New Roman"/>
        </w:rPr>
        <w:t>為配合講師時間或臨時突發事件，主辦單位有調整日期或更換講師之權利</w:t>
      </w:r>
      <w:r w:rsidRPr="00CF1B1A">
        <w:rPr>
          <w:rFonts w:ascii="Times New Roman" w:eastAsia="微軟正黑體" w:hAnsi="Times New Roman" w:cs="Times New Roman"/>
        </w:rPr>
        <w:t>。</w:t>
      </w:r>
      <w:r w:rsidRPr="00CF1B1A">
        <w:rPr>
          <w:rFonts w:ascii="Times New Roman" w:eastAsia="微軟正黑體" w:hAnsi="Times New Roman" w:cs="Times New Roman"/>
        </w:rPr>
        <w:t xml:space="preserve"> </w:t>
      </w:r>
    </w:p>
    <w:p w14:paraId="2FB127AA" w14:textId="77777777" w:rsidR="00883D7C" w:rsidRPr="00CF1B1A" w:rsidRDefault="009428CA" w:rsidP="00883D7C">
      <w:pPr>
        <w:autoSpaceDE w:val="0"/>
        <w:autoSpaceDN w:val="0"/>
        <w:adjustRightInd w:val="0"/>
        <w:snapToGrid w:val="0"/>
        <w:spacing w:line="440" w:lineRule="exact"/>
        <w:ind w:leftChars="60" w:left="376" w:hangingChars="83" w:hanging="232"/>
        <w:rPr>
          <w:rFonts w:ascii="Times New Roman" w:eastAsia="標楷體" w:hAnsi="Times New Roman" w:cs="Times New Roman"/>
        </w:rPr>
      </w:pPr>
      <w:r w:rsidRPr="00CF1B1A">
        <w:rPr>
          <w:rFonts w:ascii="Times New Roman" w:hAnsi="Times New Roman" w:cs="Times New Roman"/>
          <w:color w:val="000000"/>
          <w:kern w:val="0"/>
          <w:sz w:val="28"/>
          <w:szCs w:val="28"/>
        </w:rPr>
        <w:t></w:t>
      </w:r>
      <w:r w:rsidRPr="00CF1B1A">
        <w:rPr>
          <w:rFonts w:ascii="Times New Roman" w:eastAsia="標楷體" w:hAnsi="Times New Roman" w:cs="Times New Roman"/>
        </w:rPr>
        <w:t>報名時請註明欲開立發票完整抬頭，以利開立收據；</w:t>
      </w:r>
      <w:r w:rsidRPr="00CF1B1A">
        <w:rPr>
          <w:rFonts w:ascii="Times New Roman" w:eastAsia="標楷體" w:hAnsi="Times New Roman" w:cs="Times New Roman"/>
          <w:color w:val="FF0000"/>
        </w:rPr>
        <w:t>未註明者，一律開立個人抬頭，課程開始當天不得以任何因素要求退費。</w:t>
      </w:r>
      <w:r w:rsidRPr="00CF1B1A">
        <w:rPr>
          <w:rFonts w:ascii="Times New Roman" w:eastAsia="標楷體" w:hAnsi="Times New Roman" w:cs="Times New Roman"/>
        </w:rPr>
        <w:t xml:space="preserve"> </w:t>
      </w:r>
    </w:p>
    <w:p w14:paraId="24206960" w14:textId="5B38DE33" w:rsidR="009428CA" w:rsidRPr="00CF1B1A" w:rsidRDefault="009428CA" w:rsidP="00883D7C">
      <w:pPr>
        <w:autoSpaceDE w:val="0"/>
        <w:autoSpaceDN w:val="0"/>
        <w:adjustRightInd w:val="0"/>
        <w:snapToGrid w:val="0"/>
        <w:spacing w:line="440" w:lineRule="exact"/>
        <w:ind w:leftChars="60" w:left="376" w:hangingChars="83" w:hanging="232"/>
        <w:rPr>
          <w:rFonts w:ascii="Times New Roman" w:eastAsia="微軟正黑體" w:hAnsi="Times New Roman" w:cs="Times New Roman"/>
        </w:rPr>
      </w:pPr>
      <w:r w:rsidRPr="00CF1B1A">
        <w:rPr>
          <w:rFonts w:ascii="Times New Roman" w:hAnsi="Times New Roman" w:cs="Times New Roman"/>
          <w:color w:val="000000"/>
          <w:kern w:val="0"/>
          <w:sz w:val="28"/>
          <w:szCs w:val="28"/>
        </w:rPr>
        <w:t></w:t>
      </w:r>
      <w:r w:rsidRPr="00CF1B1A">
        <w:rPr>
          <w:rFonts w:ascii="Times New Roman" w:eastAsia="標楷體" w:hAnsi="Times New Roman" w:cs="Times New Roman"/>
        </w:rPr>
        <w:t>本課程為工業局補助計畫，受訓學員於每堂課程上課須簽到、下課須簽退</w:t>
      </w:r>
      <w:r w:rsidRPr="00CF1B1A">
        <w:rPr>
          <w:rFonts w:ascii="Times New Roman" w:eastAsia="微軟正黑體" w:hAnsi="Times New Roman" w:cs="Times New Roman"/>
        </w:rPr>
        <w:t>。</w:t>
      </w:r>
      <w:r w:rsidRPr="00CF1B1A">
        <w:rPr>
          <w:rFonts w:ascii="Times New Roman" w:eastAsia="微軟正黑體" w:hAnsi="Times New Roman" w:cs="Times New Roman"/>
        </w:rPr>
        <w:t xml:space="preserve"> </w:t>
      </w:r>
    </w:p>
    <w:p w14:paraId="749D7789" w14:textId="77777777" w:rsidR="00883D7C" w:rsidRPr="00CF1B1A" w:rsidRDefault="00883D7C" w:rsidP="00BF6A98">
      <w:pPr>
        <w:snapToGrid w:val="0"/>
        <w:spacing w:beforeLines="50" w:before="180" w:line="440" w:lineRule="exact"/>
        <w:ind w:left="284"/>
        <w:rPr>
          <w:rStyle w:val="ae"/>
          <w:rFonts w:ascii="Times New Roman" w:eastAsia="微軟正黑體" w:hAnsi="Times New Roman" w:cs="Times New Roman"/>
          <w:color w:val="FF1493"/>
          <w:highlight w:val="yellow"/>
        </w:rPr>
      </w:pPr>
      <w:r w:rsidRPr="00CF1B1A">
        <w:rPr>
          <w:rStyle w:val="ae"/>
          <w:rFonts w:ascii="Times New Roman" w:eastAsia="微軟正黑體" w:hAnsi="Times New Roman" w:cs="Times New Roman"/>
          <w:color w:val="FF1493"/>
          <w:highlight w:val="yellow"/>
        </w:rPr>
        <w:t>※</w:t>
      </w:r>
      <w:r w:rsidRPr="00CF1B1A">
        <w:rPr>
          <w:rStyle w:val="ae"/>
          <w:rFonts w:ascii="Times New Roman" w:eastAsia="微軟正黑體" w:hAnsi="Times New Roman" w:cs="Times New Roman"/>
          <w:color w:val="FF1493"/>
          <w:highlight w:val="yellow"/>
        </w:rPr>
        <w:t>因應性別主流化國際趨勢，打造友善職場之發展，歡迎女性學員踴躍報名。</w:t>
      </w:r>
    </w:p>
    <w:p w14:paraId="519059B2" w14:textId="05735E92" w:rsidR="009428CA" w:rsidRPr="00CF1B1A" w:rsidRDefault="00CF1B1A" w:rsidP="009428CA">
      <w:pPr>
        <w:snapToGrid w:val="0"/>
        <w:spacing w:beforeLines="30" w:before="108"/>
        <w:rPr>
          <w:rStyle w:val="ae"/>
          <w:rFonts w:ascii="Times New Roman" w:eastAsia="微軟正黑體" w:hAnsi="Times New Roman" w:cs="Times New Roman"/>
          <w:color w:val="FF1493"/>
          <w:highlight w:val="yellow"/>
        </w:rPr>
      </w:pPr>
      <w:r w:rsidRPr="00CF1B1A">
        <w:rPr>
          <w:rStyle w:val="ae"/>
          <w:rFonts w:ascii="Times New Roman" w:eastAsia="微軟正黑體" w:hAnsi="Times New Roman" w:cs="Times New Roman"/>
          <w:noProof/>
          <w:color w:val="FF1493"/>
          <w:highlight w:val="yellow"/>
        </w:rPr>
        <w:lastRenderedPageBreak/>
        <w:drawing>
          <wp:inline distT="0" distB="0" distL="0" distR="0" wp14:anchorId="69BCB6B4" wp14:editId="2A6A3F42">
            <wp:extent cx="6579515" cy="9229725"/>
            <wp:effectExtent l="0" t="0" r="0" b="0"/>
            <wp:docPr id="7" name="圖片 7" descr="性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性平"/>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90580" cy="9245248"/>
                    </a:xfrm>
                    <a:prstGeom prst="rect">
                      <a:avLst/>
                    </a:prstGeom>
                    <a:noFill/>
                    <a:ln>
                      <a:noFill/>
                    </a:ln>
                  </pic:spPr>
                </pic:pic>
              </a:graphicData>
            </a:graphic>
          </wp:inline>
        </w:drawing>
      </w:r>
    </w:p>
    <w:sectPr w:rsidR="009428CA" w:rsidRPr="00CF1B1A" w:rsidSect="00C75828">
      <w:footerReference w:type="default" r:id="rId13"/>
      <w:pgSz w:w="11906" w:h="16838"/>
      <w:pgMar w:top="1134" w:right="720" w:bottom="720" w:left="720"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0D028" w14:textId="77777777" w:rsidR="00D024AA" w:rsidRDefault="00D024AA" w:rsidP="00EE5C4C">
      <w:r>
        <w:separator/>
      </w:r>
    </w:p>
  </w:endnote>
  <w:endnote w:type="continuationSeparator" w:id="0">
    <w:p w14:paraId="76605398" w14:textId="77777777" w:rsidR="00D024AA" w:rsidRDefault="00D024AA" w:rsidP="00EE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9B73" w14:textId="77777777" w:rsidR="009428CA" w:rsidRDefault="009428CA">
    <w:pPr>
      <w:pStyle w:val="a5"/>
    </w:pPr>
    <w:r>
      <w:rPr>
        <w:noProof/>
      </w:rPr>
      <w:drawing>
        <wp:anchor distT="0" distB="0" distL="114300" distR="114300" simplePos="0" relativeHeight="251658240" behindDoc="0" locked="0" layoutInCell="1" allowOverlap="1" wp14:anchorId="3A32B73C" wp14:editId="46AC4A52">
          <wp:simplePos x="0" y="0"/>
          <wp:positionH relativeFrom="column">
            <wp:posOffset>4610100</wp:posOffset>
          </wp:positionH>
          <wp:positionV relativeFrom="paragraph">
            <wp:posOffset>153035</wp:posOffset>
          </wp:positionV>
          <wp:extent cx="2019300" cy="371475"/>
          <wp:effectExtent l="0" t="0" r="0" b="9525"/>
          <wp:wrapSquare wrapText="bothSides"/>
          <wp:docPr id="5" name="圖片 5" descr="公會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會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3714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1A067" w14:textId="77777777" w:rsidR="00D024AA" w:rsidRDefault="00D024AA" w:rsidP="00EE5C4C">
      <w:r>
        <w:separator/>
      </w:r>
    </w:p>
  </w:footnote>
  <w:footnote w:type="continuationSeparator" w:id="0">
    <w:p w14:paraId="623FE0DB" w14:textId="77777777" w:rsidR="00D024AA" w:rsidRDefault="00D024AA" w:rsidP="00EE5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66CD"/>
    <w:multiLevelType w:val="hybridMultilevel"/>
    <w:tmpl w:val="E286D9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1661FE"/>
    <w:multiLevelType w:val="hybridMultilevel"/>
    <w:tmpl w:val="26226C2E"/>
    <w:lvl w:ilvl="0" w:tplc="BEA668B8">
      <w:start w:val="1"/>
      <w:numFmt w:val="bullet"/>
      <w:lvlText w:val="•"/>
      <w:lvlJc w:val="left"/>
      <w:pPr>
        <w:tabs>
          <w:tab w:val="num" w:pos="720"/>
        </w:tabs>
        <w:ind w:left="720" w:hanging="360"/>
      </w:pPr>
      <w:rPr>
        <w:rFonts w:ascii="Arial" w:hAnsi="Arial" w:hint="default"/>
      </w:rPr>
    </w:lvl>
    <w:lvl w:ilvl="1" w:tplc="CFA690C0" w:tentative="1">
      <w:start w:val="1"/>
      <w:numFmt w:val="bullet"/>
      <w:lvlText w:val="•"/>
      <w:lvlJc w:val="left"/>
      <w:pPr>
        <w:tabs>
          <w:tab w:val="num" w:pos="1440"/>
        </w:tabs>
        <w:ind w:left="1440" w:hanging="360"/>
      </w:pPr>
      <w:rPr>
        <w:rFonts w:ascii="Arial" w:hAnsi="Arial" w:hint="default"/>
      </w:rPr>
    </w:lvl>
    <w:lvl w:ilvl="2" w:tplc="9BFA4A42" w:tentative="1">
      <w:start w:val="1"/>
      <w:numFmt w:val="bullet"/>
      <w:lvlText w:val="•"/>
      <w:lvlJc w:val="left"/>
      <w:pPr>
        <w:tabs>
          <w:tab w:val="num" w:pos="2160"/>
        </w:tabs>
        <w:ind w:left="2160" w:hanging="360"/>
      </w:pPr>
      <w:rPr>
        <w:rFonts w:ascii="Arial" w:hAnsi="Arial" w:hint="default"/>
      </w:rPr>
    </w:lvl>
    <w:lvl w:ilvl="3" w:tplc="2F4CDF00" w:tentative="1">
      <w:start w:val="1"/>
      <w:numFmt w:val="bullet"/>
      <w:lvlText w:val="•"/>
      <w:lvlJc w:val="left"/>
      <w:pPr>
        <w:tabs>
          <w:tab w:val="num" w:pos="2880"/>
        </w:tabs>
        <w:ind w:left="2880" w:hanging="360"/>
      </w:pPr>
      <w:rPr>
        <w:rFonts w:ascii="Arial" w:hAnsi="Arial" w:hint="default"/>
      </w:rPr>
    </w:lvl>
    <w:lvl w:ilvl="4" w:tplc="978E92B2" w:tentative="1">
      <w:start w:val="1"/>
      <w:numFmt w:val="bullet"/>
      <w:lvlText w:val="•"/>
      <w:lvlJc w:val="left"/>
      <w:pPr>
        <w:tabs>
          <w:tab w:val="num" w:pos="3600"/>
        </w:tabs>
        <w:ind w:left="3600" w:hanging="360"/>
      </w:pPr>
      <w:rPr>
        <w:rFonts w:ascii="Arial" w:hAnsi="Arial" w:hint="default"/>
      </w:rPr>
    </w:lvl>
    <w:lvl w:ilvl="5" w:tplc="44FE4FC0" w:tentative="1">
      <w:start w:val="1"/>
      <w:numFmt w:val="bullet"/>
      <w:lvlText w:val="•"/>
      <w:lvlJc w:val="left"/>
      <w:pPr>
        <w:tabs>
          <w:tab w:val="num" w:pos="4320"/>
        </w:tabs>
        <w:ind w:left="4320" w:hanging="360"/>
      </w:pPr>
      <w:rPr>
        <w:rFonts w:ascii="Arial" w:hAnsi="Arial" w:hint="default"/>
      </w:rPr>
    </w:lvl>
    <w:lvl w:ilvl="6" w:tplc="E0E09F34" w:tentative="1">
      <w:start w:val="1"/>
      <w:numFmt w:val="bullet"/>
      <w:lvlText w:val="•"/>
      <w:lvlJc w:val="left"/>
      <w:pPr>
        <w:tabs>
          <w:tab w:val="num" w:pos="5040"/>
        </w:tabs>
        <w:ind w:left="5040" w:hanging="360"/>
      </w:pPr>
      <w:rPr>
        <w:rFonts w:ascii="Arial" w:hAnsi="Arial" w:hint="default"/>
      </w:rPr>
    </w:lvl>
    <w:lvl w:ilvl="7" w:tplc="FD404BB4" w:tentative="1">
      <w:start w:val="1"/>
      <w:numFmt w:val="bullet"/>
      <w:lvlText w:val="•"/>
      <w:lvlJc w:val="left"/>
      <w:pPr>
        <w:tabs>
          <w:tab w:val="num" w:pos="5760"/>
        </w:tabs>
        <w:ind w:left="5760" w:hanging="360"/>
      </w:pPr>
      <w:rPr>
        <w:rFonts w:ascii="Arial" w:hAnsi="Arial" w:hint="default"/>
      </w:rPr>
    </w:lvl>
    <w:lvl w:ilvl="8" w:tplc="8FBED31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EF330C"/>
    <w:multiLevelType w:val="hybridMultilevel"/>
    <w:tmpl w:val="3BEE7086"/>
    <w:lvl w:ilvl="0" w:tplc="3C529B9C">
      <w:start w:val="1"/>
      <w:numFmt w:val="bullet"/>
      <w:lvlText w:val="•"/>
      <w:lvlJc w:val="left"/>
      <w:pPr>
        <w:tabs>
          <w:tab w:val="num" w:pos="720"/>
        </w:tabs>
        <w:ind w:left="720" w:hanging="360"/>
      </w:pPr>
      <w:rPr>
        <w:rFonts w:ascii="Arial" w:hAnsi="Arial" w:hint="default"/>
      </w:rPr>
    </w:lvl>
    <w:lvl w:ilvl="1" w:tplc="549C4F94" w:tentative="1">
      <w:start w:val="1"/>
      <w:numFmt w:val="bullet"/>
      <w:lvlText w:val="•"/>
      <w:lvlJc w:val="left"/>
      <w:pPr>
        <w:tabs>
          <w:tab w:val="num" w:pos="1440"/>
        </w:tabs>
        <w:ind w:left="1440" w:hanging="360"/>
      </w:pPr>
      <w:rPr>
        <w:rFonts w:ascii="Arial" w:hAnsi="Arial" w:hint="default"/>
      </w:rPr>
    </w:lvl>
    <w:lvl w:ilvl="2" w:tplc="3BA49188" w:tentative="1">
      <w:start w:val="1"/>
      <w:numFmt w:val="bullet"/>
      <w:lvlText w:val="•"/>
      <w:lvlJc w:val="left"/>
      <w:pPr>
        <w:tabs>
          <w:tab w:val="num" w:pos="2160"/>
        </w:tabs>
        <w:ind w:left="2160" w:hanging="360"/>
      </w:pPr>
      <w:rPr>
        <w:rFonts w:ascii="Arial" w:hAnsi="Arial" w:hint="default"/>
      </w:rPr>
    </w:lvl>
    <w:lvl w:ilvl="3" w:tplc="86063ED4" w:tentative="1">
      <w:start w:val="1"/>
      <w:numFmt w:val="bullet"/>
      <w:lvlText w:val="•"/>
      <w:lvlJc w:val="left"/>
      <w:pPr>
        <w:tabs>
          <w:tab w:val="num" w:pos="2880"/>
        </w:tabs>
        <w:ind w:left="2880" w:hanging="360"/>
      </w:pPr>
      <w:rPr>
        <w:rFonts w:ascii="Arial" w:hAnsi="Arial" w:hint="default"/>
      </w:rPr>
    </w:lvl>
    <w:lvl w:ilvl="4" w:tplc="D13A36F2" w:tentative="1">
      <w:start w:val="1"/>
      <w:numFmt w:val="bullet"/>
      <w:lvlText w:val="•"/>
      <w:lvlJc w:val="left"/>
      <w:pPr>
        <w:tabs>
          <w:tab w:val="num" w:pos="3600"/>
        </w:tabs>
        <w:ind w:left="3600" w:hanging="360"/>
      </w:pPr>
      <w:rPr>
        <w:rFonts w:ascii="Arial" w:hAnsi="Arial" w:hint="default"/>
      </w:rPr>
    </w:lvl>
    <w:lvl w:ilvl="5" w:tplc="67686C0E" w:tentative="1">
      <w:start w:val="1"/>
      <w:numFmt w:val="bullet"/>
      <w:lvlText w:val="•"/>
      <w:lvlJc w:val="left"/>
      <w:pPr>
        <w:tabs>
          <w:tab w:val="num" w:pos="4320"/>
        </w:tabs>
        <w:ind w:left="4320" w:hanging="360"/>
      </w:pPr>
      <w:rPr>
        <w:rFonts w:ascii="Arial" w:hAnsi="Arial" w:hint="default"/>
      </w:rPr>
    </w:lvl>
    <w:lvl w:ilvl="6" w:tplc="B964A6AA" w:tentative="1">
      <w:start w:val="1"/>
      <w:numFmt w:val="bullet"/>
      <w:lvlText w:val="•"/>
      <w:lvlJc w:val="left"/>
      <w:pPr>
        <w:tabs>
          <w:tab w:val="num" w:pos="5040"/>
        </w:tabs>
        <w:ind w:left="5040" w:hanging="360"/>
      </w:pPr>
      <w:rPr>
        <w:rFonts w:ascii="Arial" w:hAnsi="Arial" w:hint="default"/>
      </w:rPr>
    </w:lvl>
    <w:lvl w:ilvl="7" w:tplc="566499DE" w:tentative="1">
      <w:start w:val="1"/>
      <w:numFmt w:val="bullet"/>
      <w:lvlText w:val="•"/>
      <w:lvlJc w:val="left"/>
      <w:pPr>
        <w:tabs>
          <w:tab w:val="num" w:pos="5760"/>
        </w:tabs>
        <w:ind w:left="5760" w:hanging="360"/>
      </w:pPr>
      <w:rPr>
        <w:rFonts w:ascii="Arial" w:hAnsi="Arial" w:hint="default"/>
      </w:rPr>
    </w:lvl>
    <w:lvl w:ilvl="8" w:tplc="58C29A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0E7E6E"/>
    <w:multiLevelType w:val="hybridMultilevel"/>
    <w:tmpl w:val="3A3097BC"/>
    <w:lvl w:ilvl="0" w:tplc="923EC2CC">
      <w:start w:val="1"/>
      <w:numFmt w:val="bullet"/>
      <w:lvlText w:val="•"/>
      <w:lvlJc w:val="left"/>
      <w:pPr>
        <w:tabs>
          <w:tab w:val="num" w:pos="720"/>
        </w:tabs>
        <w:ind w:left="720" w:hanging="360"/>
      </w:pPr>
      <w:rPr>
        <w:rFonts w:ascii="Arial" w:hAnsi="Arial" w:hint="default"/>
      </w:rPr>
    </w:lvl>
    <w:lvl w:ilvl="1" w:tplc="C1F0C3BE" w:tentative="1">
      <w:start w:val="1"/>
      <w:numFmt w:val="bullet"/>
      <w:lvlText w:val="•"/>
      <w:lvlJc w:val="left"/>
      <w:pPr>
        <w:tabs>
          <w:tab w:val="num" w:pos="1440"/>
        </w:tabs>
        <w:ind w:left="1440" w:hanging="360"/>
      </w:pPr>
      <w:rPr>
        <w:rFonts w:ascii="Arial" w:hAnsi="Arial" w:hint="default"/>
      </w:rPr>
    </w:lvl>
    <w:lvl w:ilvl="2" w:tplc="CFA2071A" w:tentative="1">
      <w:start w:val="1"/>
      <w:numFmt w:val="bullet"/>
      <w:lvlText w:val="•"/>
      <w:lvlJc w:val="left"/>
      <w:pPr>
        <w:tabs>
          <w:tab w:val="num" w:pos="2160"/>
        </w:tabs>
        <w:ind w:left="2160" w:hanging="360"/>
      </w:pPr>
      <w:rPr>
        <w:rFonts w:ascii="Arial" w:hAnsi="Arial" w:hint="default"/>
      </w:rPr>
    </w:lvl>
    <w:lvl w:ilvl="3" w:tplc="EA9E73B6" w:tentative="1">
      <w:start w:val="1"/>
      <w:numFmt w:val="bullet"/>
      <w:lvlText w:val="•"/>
      <w:lvlJc w:val="left"/>
      <w:pPr>
        <w:tabs>
          <w:tab w:val="num" w:pos="2880"/>
        </w:tabs>
        <w:ind w:left="2880" w:hanging="360"/>
      </w:pPr>
      <w:rPr>
        <w:rFonts w:ascii="Arial" w:hAnsi="Arial" w:hint="default"/>
      </w:rPr>
    </w:lvl>
    <w:lvl w:ilvl="4" w:tplc="78445544" w:tentative="1">
      <w:start w:val="1"/>
      <w:numFmt w:val="bullet"/>
      <w:lvlText w:val="•"/>
      <w:lvlJc w:val="left"/>
      <w:pPr>
        <w:tabs>
          <w:tab w:val="num" w:pos="3600"/>
        </w:tabs>
        <w:ind w:left="3600" w:hanging="360"/>
      </w:pPr>
      <w:rPr>
        <w:rFonts w:ascii="Arial" w:hAnsi="Arial" w:hint="default"/>
      </w:rPr>
    </w:lvl>
    <w:lvl w:ilvl="5" w:tplc="7A686B50" w:tentative="1">
      <w:start w:val="1"/>
      <w:numFmt w:val="bullet"/>
      <w:lvlText w:val="•"/>
      <w:lvlJc w:val="left"/>
      <w:pPr>
        <w:tabs>
          <w:tab w:val="num" w:pos="4320"/>
        </w:tabs>
        <w:ind w:left="4320" w:hanging="360"/>
      </w:pPr>
      <w:rPr>
        <w:rFonts w:ascii="Arial" w:hAnsi="Arial" w:hint="default"/>
      </w:rPr>
    </w:lvl>
    <w:lvl w:ilvl="6" w:tplc="5352DB3E" w:tentative="1">
      <w:start w:val="1"/>
      <w:numFmt w:val="bullet"/>
      <w:lvlText w:val="•"/>
      <w:lvlJc w:val="left"/>
      <w:pPr>
        <w:tabs>
          <w:tab w:val="num" w:pos="5040"/>
        </w:tabs>
        <w:ind w:left="5040" w:hanging="360"/>
      </w:pPr>
      <w:rPr>
        <w:rFonts w:ascii="Arial" w:hAnsi="Arial" w:hint="default"/>
      </w:rPr>
    </w:lvl>
    <w:lvl w:ilvl="7" w:tplc="8CFC4A80" w:tentative="1">
      <w:start w:val="1"/>
      <w:numFmt w:val="bullet"/>
      <w:lvlText w:val="•"/>
      <w:lvlJc w:val="left"/>
      <w:pPr>
        <w:tabs>
          <w:tab w:val="num" w:pos="5760"/>
        </w:tabs>
        <w:ind w:left="5760" w:hanging="360"/>
      </w:pPr>
      <w:rPr>
        <w:rFonts w:ascii="Arial" w:hAnsi="Arial" w:hint="default"/>
      </w:rPr>
    </w:lvl>
    <w:lvl w:ilvl="8" w:tplc="665648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2B7E6D"/>
    <w:multiLevelType w:val="hybridMultilevel"/>
    <w:tmpl w:val="DF38F5F2"/>
    <w:lvl w:ilvl="0" w:tplc="A8C2AA12">
      <w:start w:val="1"/>
      <w:numFmt w:val="decimal"/>
      <w:lvlText w:val="%1."/>
      <w:lvlJc w:val="left"/>
      <w:pPr>
        <w:ind w:left="810" w:hanging="405"/>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5" w15:restartNumberingAfterBreak="0">
    <w:nsid w:val="1BEE2796"/>
    <w:multiLevelType w:val="hybridMultilevel"/>
    <w:tmpl w:val="F93C1556"/>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CFE634E"/>
    <w:multiLevelType w:val="hybridMultilevel"/>
    <w:tmpl w:val="5FEC344E"/>
    <w:lvl w:ilvl="0" w:tplc="8E24A7BC">
      <w:start w:val="1"/>
      <w:numFmt w:val="decimalZero"/>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1D24EB"/>
    <w:multiLevelType w:val="hybridMultilevel"/>
    <w:tmpl w:val="E5CEC47C"/>
    <w:lvl w:ilvl="0" w:tplc="A8C2AA12">
      <w:start w:val="1"/>
      <w:numFmt w:val="decimal"/>
      <w:lvlText w:val="%1."/>
      <w:lvlJc w:val="left"/>
      <w:pPr>
        <w:ind w:left="1290" w:hanging="40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D3B1DED"/>
    <w:multiLevelType w:val="hybridMultilevel"/>
    <w:tmpl w:val="FA1461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150F81"/>
    <w:multiLevelType w:val="hybridMultilevel"/>
    <w:tmpl w:val="0D5CD86C"/>
    <w:lvl w:ilvl="0" w:tplc="419C7660">
      <w:start w:val="1"/>
      <w:numFmt w:val="bullet"/>
      <w:lvlText w:val="•"/>
      <w:lvlJc w:val="left"/>
      <w:pPr>
        <w:tabs>
          <w:tab w:val="num" w:pos="720"/>
        </w:tabs>
        <w:ind w:left="720" w:hanging="360"/>
      </w:pPr>
      <w:rPr>
        <w:rFonts w:ascii="Arial" w:hAnsi="Arial" w:hint="default"/>
      </w:rPr>
    </w:lvl>
    <w:lvl w:ilvl="1" w:tplc="DDBE79D8" w:tentative="1">
      <w:start w:val="1"/>
      <w:numFmt w:val="bullet"/>
      <w:lvlText w:val="•"/>
      <w:lvlJc w:val="left"/>
      <w:pPr>
        <w:tabs>
          <w:tab w:val="num" w:pos="1440"/>
        </w:tabs>
        <w:ind w:left="1440" w:hanging="360"/>
      </w:pPr>
      <w:rPr>
        <w:rFonts w:ascii="Arial" w:hAnsi="Arial" w:hint="default"/>
      </w:rPr>
    </w:lvl>
    <w:lvl w:ilvl="2" w:tplc="DC36B2C2" w:tentative="1">
      <w:start w:val="1"/>
      <w:numFmt w:val="bullet"/>
      <w:lvlText w:val="•"/>
      <w:lvlJc w:val="left"/>
      <w:pPr>
        <w:tabs>
          <w:tab w:val="num" w:pos="2160"/>
        </w:tabs>
        <w:ind w:left="2160" w:hanging="360"/>
      </w:pPr>
      <w:rPr>
        <w:rFonts w:ascii="Arial" w:hAnsi="Arial" w:hint="default"/>
      </w:rPr>
    </w:lvl>
    <w:lvl w:ilvl="3" w:tplc="44049B5E" w:tentative="1">
      <w:start w:val="1"/>
      <w:numFmt w:val="bullet"/>
      <w:lvlText w:val="•"/>
      <w:lvlJc w:val="left"/>
      <w:pPr>
        <w:tabs>
          <w:tab w:val="num" w:pos="2880"/>
        </w:tabs>
        <w:ind w:left="2880" w:hanging="360"/>
      </w:pPr>
      <w:rPr>
        <w:rFonts w:ascii="Arial" w:hAnsi="Arial" w:hint="default"/>
      </w:rPr>
    </w:lvl>
    <w:lvl w:ilvl="4" w:tplc="D8C481EE" w:tentative="1">
      <w:start w:val="1"/>
      <w:numFmt w:val="bullet"/>
      <w:lvlText w:val="•"/>
      <w:lvlJc w:val="left"/>
      <w:pPr>
        <w:tabs>
          <w:tab w:val="num" w:pos="3600"/>
        </w:tabs>
        <w:ind w:left="3600" w:hanging="360"/>
      </w:pPr>
      <w:rPr>
        <w:rFonts w:ascii="Arial" w:hAnsi="Arial" w:hint="default"/>
      </w:rPr>
    </w:lvl>
    <w:lvl w:ilvl="5" w:tplc="F7424A98" w:tentative="1">
      <w:start w:val="1"/>
      <w:numFmt w:val="bullet"/>
      <w:lvlText w:val="•"/>
      <w:lvlJc w:val="left"/>
      <w:pPr>
        <w:tabs>
          <w:tab w:val="num" w:pos="4320"/>
        </w:tabs>
        <w:ind w:left="4320" w:hanging="360"/>
      </w:pPr>
      <w:rPr>
        <w:rFonts w:ascii="Arial" w:hAnsi="Arial" w:hint="default"/>
      </w:rPr>
    </w:lvl>
    <w:lvl w:ilvl="6" w:tplc="05341BFE" w:tentative="1">
      <w:start w:val="1"/>
      <w:numFmt w:val="bullet"/>
      <w:lvlText w:val="•"/>
      <w:lvlJc w:val="left"/>
      <w:pPr>
        <w:tabs>
          <w:tab w:val="num" w:pos="5040"/>
        </w:tabs>
        <w:ind w:left="5040" w:hanging="360"/>
      </w:pPr>
      <w:rPr>
        <w:rFonts w:ascii="Arial" w:hAnsi="Arial" w:hint="default"/>
      </w:rPr>
    </w:lvl>
    <w:lvl w:ilvl="7" w:tplc="69848072" w:tentative="1">
      <w:start w:val="1"/>
      <w:numFmt w:val="bullet"/>
      <w:lvlText w:val="•"/>
      <w:lvlJc w:val="left"/>
      <w:pPr>
        <w:tabs>
          <w:tab w:val="num" w:pos="5760"/>
        </w:tabs>
        <w:ind w:left="5760" w:hanging="360"/>
      </w:pPr>
      <w:rPr>
        <w:rFonts w:ascii="Arial" w:hAnsi="Arial" w:hint="default"/>
      </w:rPr>
    </w:lvl>
    <w:lvl w:ilvl="8" w:tplc="0F32773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87033C"/>
    <w:multiLevelType w:val="hybridMultilevel"/>
    <w:tmpl w:val="9E7EEC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EF4BBA"/>
    <w:multiLevelType w:val="hybridMultilevel"/>
    <w:tmpl w:val="14C4F5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B11EC9"/>
    <w:multiLevelType w:val="hybridMultilevel"/>
    <w:tmpl w:val="952A00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6029F7"/>
    <w:multiLevelType w:val="hybridMultilevel"/>
    <w:tmpl w:val="483A41DE"/>
    <w:lvl w:ilvl="0" w:tplc="0409000F">
      <w:start w:val="1"/>
      <w:numFmt w:val="decimal"/>
      <w:lvlText w:val="%1."/>
      <w:lvlJc w:val="left"/>
      <w:pPr>
        <w:ind w:left="955" w:hanging="480"/>
      </w:pPr>
    </w:lvl>
    <w:lvl w:ilvl="1" w:tplc="04090019" w:tentative="1">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14" w15:restartNumberingAfterBreak="0">
    <w:nsid w:val="2D653790"/>
    <w:multiLevelType w:val="hybridMultilevel"/>
    <w:tmpl w:val="849CD56A"/>
    <w:lvl w:ilvl="0" w:tplc="D464A2B4">
      <w:start w:val="1"/>
      <w:numFmt w:val="bullet"/>
      <w:lvlText w:val="•"/>
      <w:lvlJc w:val="left"/>
      <w:pPr>
        <w:tabs>
          <w:tab w:val="num" w:pos="720"/>
        </w:tabs>
        <w:ind w:left="720" w:hanging="360"/>
      </w:pPr>
      <w:rPr>
        <w:rFonts w:ascii="Arial" w:hAnsi="Arial" w:hint="default"/>
      </w:rPr>
    </w:lvl>
    <w:lvl w:ilvl="1" w:tplc="42005830" w:tentative="1">
      <w:start w:val="1"/>
      <w:numFmt w:val="bullet"/>
      <w:lvlText w:val="•"/>
      <w:lvlJc w:val="left"/>
      <w:pPr>
        <w:tabs>
          <w:tab w:val="num" w:pos="1440"/>
        </w:tabs>
        <w:ind w:left="1440" w:hanging="360"/>
      </w:pPr>
      <w:rPr>
        <w:rFonts w:ascii="Arial" w:hAnsi="Arial" w:hint="default"/>
      </w:rPr>
    </w:lvl>
    <w:lvl w:ilvl="2" w:tplc="A9549AC8" w:tentative="1">
      <w:start w:val="1"/>
      <w:numFmt w:val="bullet"/>
      <w:lvlText w:val="•"/>
      <w:lvlJc w:val="left"/>
      <w:pPr>
        <w:tabs>
          <w:tab w:val="num" w:pos="2160"/>
        </w:tabs>
        <w:ind w:left="2160" w:hanging="360"/>
      </w:pPr>
      <w:rPr>
        <w:rFonts w:ascii="Arial" w:hAnsi="Arial" w:hint="default"/>
      </w:rPr>
    </w:lvl>
    <w:lvl w:ilvl="3" w:tplc="880A640A" w:tentative="1">
      <w:start w:val="1"/>
      <w:numFmt w:val="bullet"/>
      <w:lvlText w:val="•"/>
      <w:lvlJc w:val="left"/>
      <w:pPr>
        <w:tabs>
          <w:tab w:val="num" w:pos="2880"/>
        </w:tabs>
        <w:ind w:left="2880" w:hanging="360"/>
      </w:pPr>
      <w:rPr>
        <w:rFonts w:ascii="Arial" w:hAnsi="Arial" w:hint="default"/>
      </w:rPr>
    </w:lvl>
    <w:lvl w:ilvl="4" w:tplc="697C4E48" w:tentative="1">
      <w:start w:val="1"/>
      <w:numFmt w:val="bullet"/>
      <w:lvlText w:val="•"/>
      <w:lvlJc w:val="left"/>
      <w:pPr>
        <w:tabs>
          <w:tab w:val="num" w:pos="3600"/>
        </w:tabs>
        <w:ind w:left="3600" w:hanging="360"/>
      </w:pPr>
      <w:rPr>
        <w:rFonts w:ascii="Arial" w:hAnsi="Arial" w:hint="default"/>
      </w:rPr>
    </w:lvl>
    <w:lvl w:ilvl="5" w:tplc="6EEE398A" w:tentative="1">
      <w:start w:val="1"/>
      <w:numFmt w:val="bullet"/>
      <w:lvlText w:val="•"/>
      <w:lvlJc w:val="left"/>
      <w:pPr>
        <w:tabs>
          <w:tab w:val="num" w:pos="4320"/>
        </w:tabs>
        <w:ind w:left="4320" w:hanging="360"/>
      </w:pPr>
      <w:rPr>
        <w:rFonts w:ascii="Arial" w:hAnsi="Arial" w:hint="default"/>
      </w:rPr>
    </w:lvl>
    <w:lvl w:ilvl="6" w:tplc="EB2A5DCC" w:tentative="1">
      <w:start w:val="1"/>
      <w:numFmt w:val="bullet"/>
      <w:lvlText w:val="•"/>
      <w:lvlJc w:val="left"/>
      <w:pPr>
        <w:tabs>
          <w:tab w:val="num" w:pos="5040"/>
        </w:tabs>
        <w:ind w:left="5040" w:hanging="360"/>
      </w:pPr>
      <w:rPr>
        <w:rFonts w:ascii="Arial" w:hAnsi="Arial" w:hint="default"/>
      </w:rPr>
    </w:lvl>
    <w:lvl w:ilvl="7" w:tplc="B022B82C" w:tentative="1">
      <w:start w:val="1"/>
      <w:numFmt w:val="bullet"/>
      <w:lvlText w:val="•"/>
      <w:lvlJc w:val="left"/>
      <w:pPr>
        <w:tabs>
          <w:tab w:val="num" w:pos="5760"/>
        </w:tabs>
        <w:ind w:left="5760" w:hanging="360"/>
      </w:pPr>
      <w:rPr>
        <w:rFonts w:ascii="Arial" w:hAnsi="Arial" w:hint="default"/>
      </w:rPr>
    </w:lvl>
    <w:lvl w:ilvl="8" w:tplc="FD2C057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10B301A"/>
    <w:multiLevelType w:val="hybridMultilevel"/>
    <w:tmpl w:val="14C4F5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721C92"/>
    <w:multiLevelType w:val="hybridMultilevel"/>
    <w:tmpl w:val="14C4F5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E47C93"/>
    <w:multiLevelType w:val="hybridMultilevel"/>
    <w:tmpl w:val="E286D9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15D5B3D"/>
    <w:multiLevelType w:val="hybridMultilevel"/>
    <w:tmpl w:val="E286D9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5F7DE5"/>
    <w:multiLevelType w:val="hybridMultilevel"/>
    <w:tmpl w:val="160E8680"/>
    <w:lvl w:ilvl="0" w:tplc="8E24A7BC">
      <w:start w:val="1"/>
      <w:numFmt w:val="decimalZero"/>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B273B4"/>
    <w:multiLevelType w:val="hybridMultilevel"/>
    <w:tmpl w:val="3F924E98"/>
    <w:lvl w:ilvl="0" w:tplc="9C247E0E">
      <w:start w:val="1"/>
      <w:numFmt w:val="bullet"/>
      <w:lvlText w:val="•"/>
      <w:lvlJc w:val="left"/>
      <w:pPr>
        <w:tabs>
          <w:tab w:val="num" w:pos="720"/>
        </w:tabs>
        <w:ind w:left="720" w:hanging="360"/>
      </w:pPr>
      <w:rPr>
        <w:rFonts w:ascii="Arial" w:hAnsi="Arial" w:hint="default"/>
      </w:rPr>
    </w:lvl>
    <w:lvl w:ilvl="1" w:tplc="4ECE8B96" w:tentative="1">
      <w:start w:val="1"/>
      <w:numFmt w:val="bullet"/>
      <w:lvlText w:val="•"/>
      <w:lvlJc w:val="left"/>
      <w:pPr>
        <w:tabs>
          <w:tab w:val="num" w:pos="1440"/>
        </w:tabs>
        <w:ind w:left="1440" w:hanging="360"/>
      </w:pPr>
      <w:rPr>
        <w:rFonts w:ascii="Arial" w:hAnsi="Arial" w:hint="default"/>
      </w:rPr>
    </w:lvl>
    <w:lvl w:ilvl="2" w:tplc="6C0A1D5C" w:tentative="1">
      <w:start w:val="1"/>
      <w:numFmt w:val="bullet"/>
      <w:lvlText w:val="•"/>
      <w:lvlJc w:val="left"/>
      <w:pPr>
        <w:tabs>
          <w:tab w:val="num" w:pos="2160"/>
        </w:tabs>
        <w:ind w:left="2160" w:hanging="360"/>
      </w:pPr>
      <w:rPr>
        <w:rFonts w:ascii="Arial" w:hAnsi="Arial" w:hint="default"/>
      </w:rPr>
    </w:lvl>
    <w:lvl w:ilvl="3" w:tplc="AD66977A" w:tentative="1">
      <w:start w:val="1"/>
      <w:numFmt w:val="bullet"/>
      <w:lvlText w:val="•"/>
      <w:lvlJc w:val="left"/>
      <w:pPr>
        <w:tabs>
          <w:tab w:val="num" w:pos="2880"/>
        </w:tabs>
        <w:ind w:left="2880" w:hanging="360"/>
      </w:pPr>
      <w:rPr>
        <w:rFonts w:ascii="Arial" w:hAnsi="Arial" w:hint="default"/>
      </w:rPr>
    </w:lvl>
    <w:lvl w:ilvl="4" w:tplc="AEFEDBF2" w:tentative="1">
      <w:start w:val="1"/>
      <w:numFmt w:val="bullet"/>
      <w:lvlText w:val="•"/>
      <w:lvlJc w:val="left"/>
      <w:pPr>
        <w:tabs>
          <w:tab w:val="num" w:pos="3600"/>
        </w:tabs>
        <w:ind w:left="3600" w:hanging="360"/>
      </w:pPr>
      <w:rPr>
        <w:rFonts w:ascii="Arial" w:hAnsi="Arial" w:hint="default"/>
      </w:rPr>
    </w:lvl>
    <w:lvl w:ilvl="5" w:tplc="56964FCC" w:tentative="1">
      <w:start w:val="1"/>
      <w:numFmt w:val="bullet"/>
      <w:lvlText w:val="•"/>
      <w:lvlJc w:val="left"/>
      <w:pPr>
        <w:tabs>
          <w:tab w:val="num" w:pos="4320"/>
        </w:tabs>
        <w:ind w:left="4320" w:hanging="360"/>
      </w:pPr>
      <w:rPr>
        <w:rFonts w:ascii="Arial" w:hAnsi="Arial" w:hint="default"/>
      </w:rPr>
    </w:lvl>
    <w:lvl w:ilvl="6" w:tplc="D2FCCE14" w:tentative="1">
      <w:start w:val="1"/>
      <w:numFmt w:val="bullet"/>
      <w:lvlText w:val="•"/>
      <w:lvlJc w:val="left"/>
      <w:pPr>
        <w:tabs>
          <w:tab w:val="num" w:pos="5040"/>
        </w:tabs>
        <w:ind w:left="5040" w:hanging="360"/>
      </w:pPr>
      <w:rPr>
        <w:rFonts w:ascii="Arial" w:hAnsi="Arial" w:hint="default"/>
      </w:rPr>
    </w:lvl>
    <w:lvl w:ilvl="7" w:tplc="838867F0" w:tentative="1">
      <w:start w:val="1"/>
      <w:numFmt w:val="bullet"/>
      <w:lvlText w:val="•"/>
      <w:lvlJc w:val="left"/>
      <w:pPr>
        <w:tabs>
          <w:tab w:val="num" w:pos="5760"/>
        </w:tabs>
        <w:ind w:left="5760" w:hanging="360"/>
      </w:pPr>
      <w:rPr>
        <w:rFonts w:ascii="Arial" w:hAnsi="Arial" w:hint="default"/>
      </w:rPr>
    </w:lvl>
    <w:lvl w:ilvl="8" w:tplc="F16C574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236573"/>
    <w:multiLevelType w:val="hybridMultilevel"/>
    <w:tmpl w:val="14C4F5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D923D4"/>
    <w:multiLevelType w:val="hybridMultilevel"/>
    <w:tmpl w:val="4A6C97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491187"/>
    <w:multiLevelType w:val="hybridMultilevel"/>
    <w:tmpl w:val="195A169E"/>
    <w:lvl w:ilvl="0" w:tplc="05CE0120">
      <w:start w:val="1"/>
      <w:numFmt w:val="bullet"/>
      <w:lvlText w:val="•"/>
      <w:lvlJc w:val="left"/>
      <w:pPr>
        <w:tabs>
          <w:tab w:val="num" w:pos="720"/>
        </w:tabs>
        <w:ind w:left="720" w:hanging="360"/>
      </w:pPr>
      <w:rPr>
        <w:rFonts w:ascii="Arial" w:hAnsi="Arial" w:hint="default"/>
      </w:rPr>
    </w:lvl>
    <w:lvl w:ilvl="1" w:tplc="88FE00B8" w:tentative="1">
      <w:start w:val="1"/>
      <w:numFmt w:val="bullet"/>
      <w:lvlText w:val="•"/>
      <w:lvlJc w:val="left"/>
      <w:pPr>
        <w:tabs>
          <w:tab w:val="num" w:pos="1440"/>
        </w:tabs>
        <w:ind w:left="1440" w:hanging="360"/>
      </w:pPr>
      <w:rPr>
        <w:rFonts w:ascii="Arial" w:hAnsi="Arial" w:hint="default"/>
      </w:rPr>
    </w:lvl>
    <w:lvl w:ilvl="2" w:tplc="D97C0202" w:tentative="1">
      <w:start w:val="1"/>
      <w:numFmt w:val="bullet"/>
      <w:lvlText w:val="•"/>
      <w:lvlJc w:val="left"/>
      <w:pPr>
        <w:tabs>
          <w:tab w:val="num" w:pos="2160"/>
        </w:tabs>
        <w:ind w:left="2160" w:hanging="360"/>
      </w:pPr>
      <w:rPr>
        <w:rFonts w:ascii="Arial" w:hAnsi="Arial" w:hint="default"/>
      </w:rPr>
    </w:lvl>
    <w:lvl w:ilvl="3" w:tplc="4E6CFB12" w:tentative="1">
      <w:start w:val="1"/>
      <w:numFmt w:val="bullet"/>
      <w:lvlText w:val="•"/>
      <w:lvlJc w:val="left"/>
      <w:pPr>
        <w:tabs>
          <w:tab w:val="num" w:pos="2880"/>
        </w:tabs>
        <w:ind w:left="2880" w:hanging="360"/>
      </w:pPr>
      <w:rPr>
        <w:rFonts w:ascii="Arial" w:hAnsi="Arial" w:hint="default"/>
      </w:rPr>
    </w:lvl>
    <w:lvl w:ilvl="4" w:tplc="9CF02EC8" w:tentative="1">
      <w:start w:val="1"/>
      <w:numFmt w:val="bullet"/>
      <w:lvlText w:val="•"/>
      <w:lvlJc w:val="left"/>
      <w:pPr>
        <w:tabs>
          <w:tab w:val="num" w:pos="3600"/>
        </w:tabs>
        <w:ind w:left="3600" w:hanging="360"/>
      </w:pPr>
      <w:rPr>
        <w:rFonts w:ascii="Arial" w:hAnsi="Arial" w:hint="default"/>
      </w:rPr>
    </w:lvl>
    <w:lvl w:ilvl="5" w:tplc="FD568810" w:tentative="1">
      <w:start w:val="1"/>
      <w:numFmt w:val="bullet"/>
      <w:lvlText w:val="•"/>
      <w:lvlJc w:val="left"/>
      <w:pPr>
        <w:tabs>
          <w:tab w:val="num" w:pos="4320"/>
        </w:tabs>
        <w:ind w:left="4320" w:hanging="360"/>
      </w:pPr>
      <w:rPr>
        <w:rFonts w:ascii="Arial" w:hAnsi="Arial" w:hint="default"/>
      </w:rPr>
    </w:lvl>
    <w:lvl w:ilvl="6" w:tplc="76DE9D20" w:tentative="1">
      <w:start w:val="1"/>
      <w:numFmt w:val="bullet"/>
      <w:lvlText w:val="•"/>
      <w:lvlJc w:val="left"/>
      <w:pPr>
        <w:tabs>
          <w:tab w:val="num" w:pos="5040"/>
        </w:tabs>
        <w:ind w:left="5040" w:hanging="360"/>
      </w:pPr>
      <w:rPr>
        <w:rFonts w:ascii="Arial" w:hAnsi="Arial" w:hint="default"/>
      </w:rPr>
    </w:lvl>
    <w:lvl w:ilvl="7" w:tplc="6CE4CC60" w:tentative="1">
      <w:start w:val="1"/>
      <w:numFmt w:val="bullet"/>
      <w:lvlText w:val="•"/>
      <w:lvlJc w:val="left"/>
      <w:pPr>
        <w:tabs>
          <w:tab w:val="num" w:pos="5760"/>
        </w:tabs>
        <w:ind w:left="5760" w:hanging="360"/>
      </w:pPr>
      <w:rPr>
        <w:rFonts w:ascii="Arial" w:hAnsi="Arial" w:hint="default"/>
      </w:rPr>
    </w:lvl>
    <w:lvl w:ilvl="8" w:tplc="34A878B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68F2C46"/>
    <w:multiLevelType w:val="hybridMultilevel"/>
    <w:tmpl w:val="65362F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7AB3CC0"/>
    <w:multiLevelType w:val="hybridMultilevel"/>
    <w:tmpl w:val="14C4F5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E4904D6"/>
    <w:multiLevelType w:val="hybridMultilevel"/>
    <w:tmpl w:val="7F2C39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F873E9B"/>
    <w:multiLevelType w:val="hybridMultilevel"/>
    <w:tmpl w:val="FA1461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B215C1"/>
    <w:multiLevelType w:val="hybridMultilevel"/>
    <w:tmpl w:val="7F2C39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2386599"/>
    <w:multiLevelType w:val="hybridMultilevel"/>
    <w:tmpl w:val="D15A17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29F6A9B"/>
    <w:multiLevelType w:val="hybridMultilevel"/>
    <w:tmpl w:val="211CA0E6"/>
    <w:lvl w:ilvl="0" w:tplc="10A29E42">
      <w:start w:val="1"/>
      <w:numFmt w:val="bullet"/>
      <w:lvlText w:val="•"/>
      <w:lvlJc w:val="left"/>
      <w:pPr>
        <w:tabs>
          <w:tab w:val="num" w:pos="720"/>
        </w:tabs>
        <w:ind w:left="720" w:hanging="360"/>
      </w:pPr>
      <w:rPr>
        <w:rFonts w:ascii="Arial" w:hAnsi="Arial" w:hint="default"/>
      </w:rPr>
    </w:lvl>
    <w:lvl w:ilvl="1" w:tplc="DC346848" w:tentative="1">
      <w:start w:val="1"/>
      <w:numFmt w:val="bullet"/>
      <w:lvlText w:val="•"/>
      <w:lvlJc w:val="left"/>
      <w:pPr>
        <w:tabs>
          <w:tab w:val="num" w:pos="1440"/>
        </w:tabs>
        <w:ind w:left="1440" w:hanging="360"/>
      </w:pPr>
      <w:rPr>
        <w:rFonts w:ascii="Arial" w:hAnsi="Arial" w:hint="default"/>
      </w:rPr>
    </w:lvl>
    <w:lvl w:ilvl="2" w:tplc="171835E8" w:tentative="1">
      <w:start w:val="1"/>
      <w:numFmt w:val="bullet"/>
      <w:lvlText w:val="•"/>
      <w:lvlJc w:val="left"/>
      <w:pPr>
        <w:tabs>
          <w:tab w:val="num" w:pos="2160"/>
        </w:tabs>
        <w:ind w:left="2160" w:hanging="360"/>
      </w:pPr>
      <w:rPr>
        <w:rFonts w:ascii="Arial" w:hAnsi="Arial" w:hint="default"/>
      </w:rPr>
    </w:lvl>
    <w:lvl w:ilvl="3" w:tplc="8DA2046C" w:tentative="1">
      <w:start w:val="1"/>
      <w:numFmt w:val="bullet"/>
      <w:lvlText w:val="•"/>
      <w:lvlJc w:val="left"/>
      <w:pPr>
        <w:tabs>
          <w:tab w:val="num" w:pos="2880"/>
        </w:tabs>
        <w:ind w:left="2880" w:hanging="360"/>
      </w:pPr>
      <w:rPr>
        <w:rFonts w:ascii="Arial" w:hAnsi="Arial" w:hint="default"/>
      </w:rPr>
    </w:lvl>
    <w:lvl w:ilvl="4" w:tplc="DE9E0D9C" w:tentative="1">
      <w:start w:val="1"/>
      <w:numFmt w:val="bullet"/>
      <w:lvlText w:val="•"/>
      <w:lvlJc w:val="left"/>
      <w:pPr>
        <w:tabs>
          <w:tab w:val="num" w:pos="3600"/>
        </w:tabs>
        <w:ind w:left="3600" w:hanging="360"/>
      </w:pPr>
      <w:rPr>
        <w:rFonts w:ascii="Arial" w:hAnsi="Arial" w:hint="default"/>
      </w:rPr>
    </w:lvl>
    <w:lvl w:ilvl="5" w:tplc="58D67CB4" w:tentative="1">
      <w:start w:val="1"/>
      <w:numFmt w:val="bullet"/>
      <w:lvlText w:val="•"/>
      <w:lvlJc w:val="left"/>
      <w:pPr>
        <w:tabs>
          <w:tab w:val="num" w:pos="4320"/>
        </w:tabs>
        <w:ind w:left="4320" w:hanging="360"/>
      </w:pPr>
      <w:rPr>
        <w:rFonts w:ascii="Arial" w:hAnsi="Arial" w:hint="default"/>
      </w:rPr>
    </w:lvl>
    <w:lvl w:ilvl="6" w:tplc="68B0BB72" w:tentative="1">
      <w:start w:val="1"/>
      <w:numFmt w:val="bullet"/>
      <w:lvlText w:val="•"/>
      <w:lvlJc w:val="left"/>
      <w:pPr>
        <w:tabs>
          <w:tab w:val="num" w:pos="5040"/>
        </w:tabs>
        <w:ind w:left="5040" w:hanging="360"/>
      </w:pPr>
      <w:rPr>
        <w:rFonts w:ascii="Arial" w:hAnsi="Arial" w:hint="default"/>
      </w:rPr>
    </w:lvl>
    <w:lvl w:ilvl="7" w:tplc="7DEC475C" w:tentative="1">
      <w:start w:val="1"/>
      <w:numFmt w:val="bullet"/>
      <w:lvlText w:val="•"/>
      <w:lvlJc w:val="left"/>
      <w:pPr>
        <w:tabs>
          <w:tab w:val="num" w:pos="5760"/>
        </w:tabs>
        <w:ind w:left="5760" w:hanging="360"/>
      </w:pPr>
      <w:rPr>
        <w:rFonts w:ascii="Arial" w:hAnsi="Arial" w:hint="default"/>
      </w:rPr>
    </w:lvl>
    <w:lvl w:ilvl="8" w:tplc="1AFC77C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49D4920"/>
    <w:multiLevelType w:val="hybridMultilevel"/>
    <w:tmpl w:val="8AD6AD80"/>
    <w:lvl w:ilvl="0" w:tplc="8118E370">
      <w:start w:val="1"/>
      <w:numFmt w:val="bullet"/>
      <w:lvlText w:val=""/>
      <w:lvlJc w:val="left"/>
      <w:pPr>
        <w:ind w:left="764" w:hanging="480"/>
      </w:pPr>
      <w:rPr>
        <w:rFonts w:ascii="Wingdings" w:hAnsi="Wingdings" w:hint="default"/>
        <w:color w:val="FCA904"/>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32" w15:restartNumberingAfterBreak="0">
    <w:nsid w:val="564604F4"/>
    <w:multiLevelType w:val="hybridMultilevel"/>
    <w:tmpl w:val="F94698E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5BE064C3"/>
    <w:multiLevelType w:val="hybridMultilevel"/>
    <w:tmpl w:val="E286D9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DD04959"/>
    <w:multiLevelType w:val="hybridMultilevel"/>
    <w:tmpl w:val="14C4F5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DDE626B"/>
    <w:multiLevelType w:val="hybridMultilevel"/>
    <w:tmpl w:val="E286D9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0B25818"/>
    <w:multiLevelType w:val="hybridMultilevel"/>
    <w:tmpl w:val="976ED7BE"/>
    <w:lvl w:ilvl="0" w:tplc="4642D72E">
      <w:start w:val="1"/>
      <w:numFmt w:val="bullet"/>
      <w:lvlText w:val="•"/>
      <w:lvlJc w:val="left"/>
      <w:pPr>
        <w:tabs>
          <w:tab w:val="num" w:pos="720"/>
        </w:tabs>
        <w:ind w:left="720" w:hanging="360"/>
      </w:pPr>
      <w:rPr>
        <w:rFonts w:ascii="Arial" w:hAnsi="Arial" w:hint="default"/>
      </w:rPr>
    </w:lvl>
    <w:lvl w:ilvl="1" w:tplc="8BAE39BE" w:tentative="1">
      <w:start w:val="1"/>
      <w:numFmt w:val="bullet"/>
      <w:lvlText w:val="•"/>
      <w:lvlJc w:val="left"/>
      <w:pPr>
        <w:tabs>
          <w:tab w:val="num" w:pos="1440"/>
        </w:tabs>
        <w:ind w:left="1440" w:hanging="360"/>
      </w:pPr>
      <w:rPr>
        <w:rFonts w:ascii="Arial" w:hAnsi="Arial" w:hint="default"/>
      </w:rPr>
    </w:lvl>
    <w:lvl w:ilvl="2" w:tplc="9F5C39C2" w:tentative="1">
      <w:start w:val="1"/>
      <w:numFmt w:val="bullet"/>
      <w:lvlText w:val="•"/>
      <w:lvlJc w:val="left"/>
      <w:pPr>
        <w:tabs>
          <w:tab w:val="num" w:pos="2160"/>
        </w:tabs>
        <w:ind w:left="2160" w:hanging="360"/>
      </w:pPr>
      <w:rPr>
        <w:rFonts w:ascii="Arial" w:hAnsi="Arial" w:hint="default"/>
      </w:rPr>
    </w:lvl>
    <w:lvl w:ilvl="3" w:tplc="4ED46F62" w:tentative="1">
      <w:start w:val="1"/>
      <w:numFmt w:val="bullet"/>
      <w:lvlText w:val="•"/>
      <w:lvlJc w:val="left"/>
      <w:pPr>
        <w:tabs>
          <w:tab w:val="num" w:pos="2880"/>
        </w:tabs>
        <w:ind w:left="2880" w:hanging="360"/>
      </w:pPr>
      <w:rPr>
        <w:rFonts w:ascii="Arial" w:hAnsi="Arial" w:hint="default"/>
      </w:rPr>
    </w:lvl>
    <w:lvl w:ilvl="4" w:tplc="82045308" w:tentative="1">
      <w:start w:val="1"/>
      <w:numFmt w:val="bullet"/>
      <w:lvlText w:val="•"/>
      <w:lvlJc w:val="left"/>
      <w:pPr>
        <w:tabs>
          <w:tab w:val="num" w:pos="3600"/>
        </w:tabs>
        <w:ind w:left="3600" w:hanging="360"/>
      </w:pPr>
      <w:rPr>
        <w:rFonts w:ascii="Arial" w:hAnsi="Arial" w:hint="default"/>
      </w:rPr>
    </w:lvl>
    <w:lvl w:ilvl="5" w:tplc="AA76094E" w:tentative="1">
      <w:start w:val="1"/>
      <w:numFmt w:val="bullet"/>
      <w:lvlText w:val="•"/>
      <w:lvlJc w:val="left"/>
      <w:pPr>
        <w:tabs>
          <w:tab w:val="num" w:pos="4320"/>
        </w:tabs>
        <w:ind w:left="4320" w:hanging="360"/>
      </w:pPr>
      <w:rPr>
        <w:rFonts w:ascii="Arial" w:hAnsi="Arial" w:hint="default"/>
      </w:rPr>
    </w:lvl>
    <w:lvl w:ilvl="6" w:tplc="2FB4623C" w:tentative="1">
      <w:start w:val="1"/>
      <w:numFmt w:val="bullet"/>
      <w:lvlText w:val="•"/>
      <w:lvlJc w:val="left"/>
      <w:pPr>
        <w:tabs>
          <w:tab w:val="num" w:pos="5040"/>
        </w:tabs>
        <w:ind w:left="5040" w:hanging="360"/>
      </w:pPr>
      <w:rPr>
        <w:rFonts w:ascii="Arial" w:hAnsi="Arial" w:hint="default"/>
      </w:rPr>
    </w:lvl>
    <w:lvl w:ilvl="7" w:tplc="249CDFF4" w:tentative="1">
      <w:start w:val="1"/>
      <w:numFmt w:val="bullet"/>
      <w:lvlText w:val="•"/>
      <w:lvlJc w:val="left"/>
      <w:pPr>
        <w:tabs>
          <w:tab w:val="num" w:pos="5760"/>
        </w:tabs>
        <w:ind w:left="5760" w:hanging="360"/>
      </w:pPr>
      <w:rPr>
        <w:rFonts w:ascii="Arial" w:hAnsi="Arial" w:hint="default"/>
      </w:rPr>
    </w:lvl>
    <w:lvl w:ilvl="8" w:tplc="141E263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14013C9"/>
    <w:multiLevelType w:val="hybridMultilevel"/>
    <w:tmpl w:val="E286D9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5D971C9"/>
    <w:multiLevelType w:val="hybridMultilevel"/>
    <w:tmpl w:val="FE081B5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67E763BF"/>
    <w:multiLevelType w:val="hybridMultilevel"/>
    <w:tmpl w:val="14C4F5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97331E2"/>
    <w:multiLevelType w:val="hybridMultilevel"/>
    <w:tmpl w:val="14C4F5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AC726E4"/>
    <w:multiLevelType w:val="hybridMultilevel"/>
    <w:tmpl w:val="498CCEE2"/>
    <w:lvl w:ilvl="0" w:tplc="A8C2AA12">
      <w:start w:val="1"/>
      <w:numFmt w:val="decimal"/>
      <w:lvlText w:val="%1."/>
      <w:lvlJc w:val="left"/>
      <w:pPr>
        <w:ind w:left="1290" w:hanging="40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6BAD2711"/>
    <w:multiLevelType w:val="hybridMultilevel"/>
    <w:tmpl w:val="CD4A1430"/>
    <w:lvl w:ilvl="0" w:tplc="EAE863E2">
      <w:start w:val="1"/>
      <w:numFmt w:val="bullet"/>
      <w:lvlText w:val="•"/>
      <w:lvlJc w:val="left"/>
      <w:pPr>
        <w:tabs>
          <w:tab w:val="num" w:pos="720"/>
        </w:tabs>
        <w:ind w:left="720" w:hanging="360"/>
      </w:pPr>
      <w:rPr>
        <w:rFonts w:ascii="Arial" w:hAnsi="Arial" w:hint="default"/>
      </w:rPr>
    </w:lvl>
    <w:lvl w:ilvl="1" w:tplc="6A104D5E" w:tentative="1">
      <w:start w:val="1"/>
      <w:numFmt w:val="bullet"/>
      <w:lvlText w:val="•"/>
      <w:lvlJc w:val="left"/>
      <w:pPr>
        <w:tabs>
          <w:tab w:val="num" w:pos="1440"/>
        </w:tabs>
        <w:ind w:left="1440" w:hanging="360"/>
      </w:pPr>
      <w:rPr>
        <w:rFonts w:ascii="Arial" w:hAnsi="Arial" w:hint="default"/>
      </w:rPr>
    </w:lvl>
    <w:lvl w:ilvl="2" w:tplc="6C64A132" w:tentative="1">
      <w:start w:val="1"/>
      <w:numFmt w:val="bullet"/>
      <w:lvlText w:val="•"/>
      <w:lvlJc w:val="left"/>
      <w:pPr>
        <w:tabs>
          <w:tab w:val="num" w:pos="2160"/>
        </w:tabs>
        <w:ind w:left="2160" w:hanging="360"/>
      </w:pPr>
      <w:rPr>
        <w:rFonts w:ascii="Arial" w:hAnsi="Arial" w:hint="default"/>
      </w:rPr>
    </w:lvl>
    <w:lvl w:ilvl="3" w:tplc="7CC6293A" w:tentative="1">
      <w:start w:val="1"/>
      <w:numFmt w:val="bullet"/>
      <w:lvlText w:val="•"/>
      <w:lvlJc w:val="left"/>
      <w:pPr>
        <w:tabs>
          <w:tab w:val="num" w:pos="2880"/>
        </w:tabs>
        <w:ind w:left="2880" w:hanging="360"/>
      </w:pPr>
      <w:rPr>
        <w:rFonts w:ascii="Arial" w:hAnsi="Arial" w:hint="default"/>
      </w:rPr>
    </w:lvl>
    <w:lvl w:ilvl="4" w:tplc="1BAE6B60" w:tentative="1">
      <w:start w:val="1"/>
      <w:numFmt w:val="bullet"/>
      <w:lvlText w:val="•"/>
      <w:lvlJc w:val="left"/>
      <w:pPr>
        <w:tabs>
          <w:tab w:val="num" w:pos="3600"/>
        </w:tabs>
        <w:ind w:left="3600" w:hanging="360"/>
      </w:pPr>
      <w:rPr>
        <w:rFonts w:ascii="Arial" w:hAnsi="Arial" w:hint="default"/>
      </w:rPr>
    </w:lvl>
    <w:lvl w:ilvl="5" w:tplc="A1663784" w:tentative="1">
      <w:start w:val="1"/>
      <w:numFmt w:val="bullet"/>
      <w:lvlText w:val="•"/>
      <w:lvlJc w:val="left"/>
      <w:pPr>
        <w:tabs>
          <w:tab w:val="num" w:pos="4320"/>
        </w:tabs>
        <w:ind w:left="4320" w:hanging="360"/>
      </w:pPr>
      <w:rPr>
        <w:rFonts w:ascii="Arial" w:hAnsi="Arial" w:hint="default"/>
      </w:rPr>
    </w:lvl>
    <w:lvl w:ilvl="6" w:tplc="49A219F2" w:tentative="1">
      <w:start w:val="1"/>
      <w:numFmt w:val="bullet"/>
      <w:lvlText w:val="•"/>
      <w:lvlJc w:val="left"/>
      <w:pPr>
        <w:tabs>
          <w:tab w:val="num" w:pos="5040"/>
        </w:tabs>
        <w:ind w:left="5040" w:hanging="360"/>
      </w:pPr>
      <w:rPr>
        <w:rFonts w:ascii="Arial" w:hAnsi="Arial" w:hint="default"/>
      </w:rPr>
    </w:lvl>
    <w:lvl w:ilvl="7" w:tplc="D4A07886" w:tentative="1">
      <w:start w:val="1"/>
      <w:numFmt w:val="bullet"/>
      <w:lvlText w:val="•"/>
      <w:lvlJc w:val="left"/>
      <w:pPr>
        <w:tabs>
          <w:tab w:val="num" w:pos="5760"/>
        </w:tabs>
        <w:ind w:left="5760" w:hanging="360"/>
      </w:pPr>
      <w:rPr>
        <w:rFonts w:ascii="Arial" w:hAnsi="Arial" w:hint="default"/>
      </w:rPr>
    </w:lvl>
    <w:lvl w:ilvl="8" w:tplc="2C4A6A3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C164F19"/>
    <w:multiLevelType w:val="hybridMultilevel"/>
    <w:tmpl w:val="79B822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C651F3D"/>
    <w:multiLevelType w:val="hybridMultilevel"/>
    <w:tmpl w:val="452E6B46"/>
    <w:lvl w:ilvl="0" w:tplc="FEB29F42">
      <w:start w:val="1"/>
      <w:numFmt w:val="bullet"/>
      <w:lvlText w:val="•"/>
      <w:lvlJc w:val="left"/>
      <w:pPr>
        <w:tabs>
          <w:tab w:val="num" w:pos="720"/>
        </w:tabs>
        <w:ind w:left="720" w:hanging="360"/>
      </w:pPr>
      <w:rPr>
        <w:rFonts w:ascii="Arial" w:hAnsi="Arial" w:hint="default"/>
      </w:rPr>
    </w:lvl>
    <w:lvl w:ilvl="1" w:tplc="40346E06" w:tentative="1">
      <w:start w:val="1"/>
      <w:numFmt w:val="bullet"/>
      <w:lvlText w:val="•"/>
      <w:lvlJc w:val="left"/>
      <w:pPr>
        <w:tabs>
          <w:tab w:val="num" w:pos="1440"/>
        </w:tabs>
        <w:ind w:left="1440" w:hanging="360"/>
      </w:pPr>
      <w:rPr>
        <w:rFonts w:ascii="Arial" w:hAnsi="Arial" w:hint="default"/>
      </w:rPr>
    </w:lvl>
    <w:lvl w:ilvl="2" w:tplc="45C63B54" w:tentative="1">
      <w:start w:val="1"/>
      <w:numFmt w:val="bullet"/>
      <w:lvlText w:val="•"/>
      <w:lvlJc w:val="left"/>
      <w:pPr>
        <w:tabs>
          <w:tab w:val="num" w:pos="2160"/>
        </w:tabs>
        <w:ind w:left="2160" w:hanging="360"/>
      </w:pPr>
      <w:rPr>
        <w:rFonts w:ascii="Arial" w:hAnsi="Arial" w:hint="default"/>
      </w:rPr>
    </w:lvl>
    <w:lvl w:ilvl="3" w:tplc="97C60DE4" w:tentative="1">
      <w:start w:val="1"/>
      <w:numFmt w:val="bullet"/>
      <w:lvlText w:val="•"/>
      <w:lvlJc w:val="left"/>
      <w:pPr>
        <w:tabs>
          <w:tab w:val="num" w:pos="2880"/>
        </w:tabs>
        <w:ind w:left="2880" w:hanging="360"/>
      </w:pPr>
      <w:rPr>
        <w:rFonts w:ascii="Arial" w:hAnsi="Arial" w:hint="default"/>
      </w:rPr>
    </w:lvl>
    <w:lvl w:ilvl="4" w:tplc="630C2300" w:tentative="1">
      <w:start w:val="1"/>
      <w:numFmt w:val="bullet"/>
      <w:lvlText w:val="•"/>
      <w:lvlJc w:val="left"/>
      <w:pPr>
        <w:tabs>
          <w:tab w:val="num" w:pos="3600"/>
        </w:tabs>
        <w:ind w:left="3600" w:hanging="360"/>
      </w:pPr>
      <w:rPr>
        <w:rFonts w:ascii="Arial" w:hAnsi="Arial" w:hint="default"/>
      </w:rPr>
    </w:lvl>
    <w:lvl w:ilvl="5" w:tplc="2D68456C" w:tentative="1">
      <w:start w:val="1"/>
      <w:numFmt w:val="bullet"/>
      <w:lvlText w:val="•"/>
      <w:lvlJc w:val="left"/>
      <w:pPr>
        <w:tabs>
          <w:tab w:val="num" w:pos="4320"/>
        </w:tabs>
        <w:ind w:left="4320" w:hanging="360"/>
      </w:pPr>
      <w:rPr>
        <w:rFonts w:ascii="Arial" w:hAnsi="Arial" w:hint="default"/>
      </w:rPr>
    </w:lvl>
    <w:lvl w:ilvl="6" w:tplc="AD10AD64" w:tentative="1">
      <w:start w:val="1"/>
      <w:numFmt w:val="bullet"/>
      <w:lvlText w:val="•"/>
      <w:lvlJc w:val="left"/>
      <w:pPr>
        <w:tabs>
          <w:tab w:val="num" w:pos="5040"/>
        </w:tabs>
        <w:ind w:left="5040" w:hanging="360"/>
      </w:pPr>
      <w:rPr>
        <w:rFonts w:ascii="Arial" w:hAnsi="Arial" w:hint="default"/>
      </w:rPr>
    </w:lvl>
    <w:lvl w:ilvl="7" w:tplc="57C6A73E" w:tentative="1">
      <w:start w:val="1"/>
      <w:numFmt w:val="bullet"/>
      <w:lvlText w:val="•"/>
      <w:lvlJc w:val="left"/>
      <w:pPr>
        <w:tabs>
          <w:tab w:val="num" w:pos="5760"/>
        </w:tabs>
        <w:ind w:left="5760" w:hanging="360"/>
      </w:pPr>
      <w:rPr>
        <w:rFonts w:ascii="Arial" w:hAnsi="Arial" w:hint="default"/>
      </w:rPr>
    </w:lvl>
    <w:lvl w:ilvl="8" w:tplc="8A86970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D580936"/>
    <w:multiLevelType w:val="hybridMultilevel"/>
    <w:tmpl w:val="FA1461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8F6463B"/>
    <w:multiLevelType w:val="hybridMultilevel"/>
    <w:tmpl w:val="14C4F5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99F1998"/>
    <w:multiLevelType w:val="hybridMultilevel"/>
    <w:tmpl w:val="14C4F5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A747BEF"/>
    <w:multiLevelType w:val="hybridMultilevel"/>
    <w:tmpl w:val="8BDA904E"/>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16cid:durableId="2058822671">
    <w:abstractNumId w:val="5"/>
  </w:num>
  <w:num w:numId="2" w16cid:durableId="1955595698">
    <w:abstractNumId w:val="32"/>
  </w:num>
  <w:num w:numId="3" w16cid:durableId="662707081">
    <w:abstractNumId w:val="41"/>
  </w:num>
  <w:num w:numId="4" w16cid:durableId="663971428">
    <w:abstractNumId w:val="7"/>
  </w:num>
  <w:num w:numId="5" w16cid:durableId="280963639">
    <w:abstractNumId w:val="29"/>
  </w:num>
  <w:num w:numId="6" w16cid:durableId="954872586">
    <w:abstractNumId w:val="13"/>
  </w:num>
  <w:num w:numId="7" w16cid:durableId="598563480">
    <w:abstractNumId w:val="38"/>
  </w:num>
  <w:num w:numId="8" w16cid:durableId="989332845">
    <w:abstractNumId w:val="4"/>
  </w:num>
  <w:num w:numId="9" w16cid:durableId="918952660">
    <w:abstractNumId w:val="39"/>
  </w:num>
  <w:num w:numId="10" w16cid:durableId="217859815">
    <w:abstractNumId w:val="34"/>
  </w:num>
  <w:num w:numId="11" w16cid:durableId="213396943">
    <w:abstractNumId w:val="15"/>
  </w:num>
  <w:num w:numId="12" w16cid:durableId="1273787514">
    <w:abstractNumId w:val="16"/>
  </w:num>
  <w:num w:numId="13" w16cid:durableId="1095707051">
    <w:abstractNumId w:val="44"/>
  </w:num>
  <w:num w:numId="14" w16cid:durableId="1388842502">
    <w:abstractNumId w:val="47"/>
  </w:num>
  <w:num w:numId="15" w16cid:durableId="1292595852">
    <w:abstractNumId w:val="30"/>
  </w:num>
  <w:num w:numId="16" w16cid:durableId="1021126371">
    <w:abstractNumId w:val="42"/>
  </w:num>
  <w:num w:numId="17" w16cid:durableId="248538560">
    <w:abstractNumId w:val="36"/>
  </w:num>
  <w:num w:numId="18" w16cid:durableId="1705055179">
    <w:abstractNumId w:val="23"/>
  </w:num>
  <w:num w:numId="19" w16cid:durableId="1969508308">
    <w:abstractNumId w:val="2"/>
  </w:num>
  <w:num w:numId="20" w16cid:durableId="1018889080">
    <w:abstractNumId w:val="21"/>
  </w:num>
  <w:num w:numId="21" w16cid:durableId="1038823656">
    <w:abstractNumId w:val="11"/>
  </w:num>
  <w:num w:numId="22" w16cid:durableId="215091536">
    <w:abstractNumId w:val="40"/>
  </w:num>
  <w:num w:numId="23" w16cid:durableId="125271938">
    <w:abstractNumId w:val="25"/>
  </w:num>
  <w:num w:numId="24" w16cid:durableId="1532105331">
    <w:abstractNumId w:val="46"/>
  </w:num>
  <w:num w:numId="25" w16cid:durableId="2038846092">
    <w:abstractNumId w:val="1"/>
  </w:num>
  <w:num w:numId="26" w16cid:durableId="757407291">
    <w:abstractNumId w:val="14"/>
  </w:num>
  <w:num w:numId="27" w16cid:durableId="287245451">
    <w:abstractNumId w:val="9"/>
  </w:num>
  <w:num w:numId="28" w16cid:durableId="574822120">
    <w:abstractNumId w:val="20"/>
  </w:num>
  <w:num w:numId="29" w16cid:durableId="1984309583">
    <w:abstractNumId w:val="12"/>
  </w:num>
  <w:num w:numId="30" w16cid:durableId="125979019">
    <w:abstractNumId w:val="10"/>
  </w:num>
  <w:num w:numId="31" w16cid:durableId="1459764127">
    <w:abstractNumId w:val="26"/>
  </w:num>
  <w:num w:numId="32" w16cid:durableId="1927568106">
    <w:abstractNumId w:val="28"/>
  </w:num>
  <w:num w:numId="33" w16cid:durableId="1733196087">
    <w:abstractNumId w:val="3"/>
  </w:num>
  <w:num w:numId="34" w16cid:durableId="879828333">
    <w:abstractNumId w:val="19"/>
  </w:num>
  <w:num w:numId="35" w16cid:durableId="1557476339">
    <w:abstractNumId w:val="6"/>
  </w:num>
  <w:num w:numId="36" w16cid:durableId="494497847">
    <w:abstractNumId w:val="45"/>
  </w:num>
  <w:num w:numId="37" w16cid:durableId="786045931">
    <w:abstractNumId w:val="43"/>
  </w:num>
  <w:num w:numId="38" w16cid:durableId="91753590">
    <w:abstractNumId w:val="24"/>
  </w:num>
  <w:num w:numId="39" w16cid:durableId="1572614331">
    <w:abstractNumId w:val="22"/>
  </w:num>
  <w:num w:numId="40" w16cid:durableId="260115614">
    <w:abstractNumId w:val="27"/>
  </w:num>
  <w:num w:numId="41" w16cid:durableId="747189268">
    <w:abstractNumId w:val="8"/>
  </w:num>
  <w:num w:numId="42" w16cid:durableId="2095543852">
    <w:abstractNumId w:val="48"/>
  </w:num>
  <w:num w:numId="43" w16cid:durableId="1006515853">
    <w:abstractNumId w:val="18"/>
  </w:num>
  <w:num w:numId="44" w16cid:durableId="1486820031">
    <w:abstractNumId w:val="33"/>
  </w:num>
  <w:num w:numId="45" w16cid:durableId="827133167">
    <w:abstractNumId w:val="37"/>
  </w:num>
  <w:num w:numId="46" w16cid:durableId="2040351332">
    <w:abstractNumId w:val="35"/>
  </w:num>
  <w:num w:numId="47" w16cid:durableId="1778865473">
    <w:abstractNumId w:val="17"/>
  </w:num>
  <w:num w:numId="48" w16cid:durableId="2085486625">
    <w:abstractNumId w:val="0"/>
  </w:num>
  <w:num w:numId="49" w16cid:durableId="1305887460">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C5B"/>
    <w:rsid w:val="00001F2B"/>
    <w:rsid w:val="000038A6"/>
    <w:rsid w:val="00004ECF"/>
    <w:rsid w:val="00012E0E"/>
    <w:rsid w:val="0001469D"/>
    <w:rsid w:val="00020079"/>
    <w:rsid w:val="00021959"/>
    <w:rsid w:val="000231E3"/>
    <w:rsid w:val="000273E4"/>
    <w:rsid w:val="00027B36"/>
    <w:rsid w:val="00033558"/>
    <w:rsid w:val="00033A4B"/>
    <w:rsid w:val="00034B82"/>
    <w:rsid w:val="000362DC"/>
    <w:rsid w:val="00045334"/>
    <w:rsid w:val="00045A96"/>
    <w:rsid w:val="00047FC2"/>
    <w:rsid w:val="000505CA"/>
    <w:rsid w:val="0005061E"/>
    <w:rsid w:val="00053A50"/>
    <w:rsid w:val="00054CF2"/>
    <w:rsid w:val="00056B72"/>
    <w:rsid w:val="00057238"/>
    <w:rsid w:val="000575F1"/>
    <w:rsid w:val="00061682"/>
    <w:rsid w:val="00061690"/>
    <w:rsid w:val="00063B85"/>
    <w:rsid w:val="00064CAF"/>
    <w:rsid w:val="00065225"/>
    <w:rsid w:val="00065379"/>
    <w:rsid w:val="00066996"/>
    <w:rsid w:val="000675DF"/>
    <w:rsid w:val="000729CF"/>
    <w:rsid w:val="00072C65"/>
    <w:rsid w:val="00073AB5"/>
    <w:rsid w:val="000775B9"/>
    <w:rsid w:val="00082533"/>
    <w:rsid w:val="000966C1"/>
    <w:rsid w:val="000A0DD0"/>
    <w:rsid w:val="000A516F"/>
    <w:rsid w:val="000A5C63"/>
    <w:rsid w:val="000A7663"/>
    <w:rsid w:val="000B2B67"/>
    <w:rsid w:val="000B3E76"/>
    <w:rsid w:val="000B5DC2"/>
    <w:rsid w:val="000C0176"/>
    <w:rsid w:val="000C259C"/>
    <w:rsid w:val="000C3B3D"/>
    <w:rsid w:val="000C5E52"/>
    <w:rsid w:val="000D5FD4"/>
    <w:rsid w:val="000D670C"/>
    <w:rsid w:val="000D7557"/>
    <w:rsid w:val="000E0E52"/>
    <w:rsid w:val="000E35E7"/>
    <w:rsid w:val="000E3A62"/>
    <w:rsid w:val="000E495B"/>
    <w:rsid w:val="000E49EE"/>
    <w:rsid w:val="000F0DD3"/>
    <w:rsid w:val="000F1C42"/>
    <w:rsid w:val="000F46B7"/>
    <w:rsid w:val="00101D02"/>
    <w:rsid w:val="00101F1C"/>
    <w:rsid w:val="00103E83"/>
    <w:rsid w:val="001053DD"/>
    <w:rsid w:val="0010722F"/>
    <w:rsid w:val="00112DEA"/>
    <w:rsid w:val="0011489B"/>
    <w:rsid w:val="00120584"/>
    <w:rsid w:val="00121F09"/>
    <w:rsid w:val="001244D4"/>
    <w:rsid w:val="0013085F"/>
    <w:rsid w:val="00131459"/>
    <w:rsid w:val="00134798"/>
    <w:rsid w:val="00144573"/>
    <w:rsid w:val="00144664"/>
    <w:rsid w:val="00150752"/>
    <w:rsid w:val="001605C8"/>
    <w:rsid w:val="00160C9F"/>
    <w:rsid w:val="00161C0C"/>
    <w:rsid w:val="00161E29"/>
    <w:rsid w:val="00164966"/>
    <w:rsid w:val="001675D7"/>
    <w:rsid w:val="00167A3B"/>
    <w:rsid w:val="00176750"/>
    <w:rsid w:val="001778C3"/>
    <w:rsid w:val="00181ED3"/>
    <w:rsid w:val="001847C0"/>
    <w:rsid w:val="00184BEA"/>
    <w:rsid w:val="001855D4"/>
    <w:rsid w:val="00186663"/>
    <w:rsid w:val="00186D5D"/>
    <w:rsid w:val="00190A19"/>
    <w:rsid w:val="001921A0"/>
    <w:rsid w:val="001939F2"/>
    <w:rsid w:val="001A2439"/>
    <w:rsid w:val="001A2663"/>
    <w:rsid w:val="001A29DB"/>
    <w:rsid w:val="001A2C89"/>
    <w:rsid w:val="001A39F3"/>
    <w:rsid w:val="001A3CD5"/>
    <w:rsid w:val="001B7150"/>
    <w:rsid w:val="001C504B"/>
    <w:rsid w:val="001C670B"/>
    <w:rsid w:val="001D05C9"/>
    <w:rsid w:val="001D0932"/>
    <w:rsid w:val="001D10D1"/>
    <w:rsid w:val="001D1ECC"/>
    <w:rsid w:val="001D2CB6"/>
    <w:rsid w:val="001D4798"/>
    <w:rsid w:val="001D5FF4"/>
    <w:rsid w:val="001D7FEA"/>
    <w:rsid w:val="001E267F"/>
    <w:rsid w:val="001F21E6"/>
    <w:rsid w:val="002022BE"/>
    <w:rsid w:val="00202B5C"/>
    <w:rsid w:val="002067EA"/>
    <w:rsid w:val="00207703"/>
    <w:rsid w:val="002079C6"/>
    <w:rsid w:val="002113AC"/>
    <w:rsid w:val="002121AF"/>
    <w:rsid w:val="002146CA"/>
    <w:rsid w:val="00216FAB"/>
    <w:rsid w:val="00217372"/>
    <w:rsid w:val="0021781D"/>
    <w:rsid w:val="002219F8"/>
    <w:rsid w:val="002224C9"/>
    <w:rsid w:val="002240FF"/>
    <w:rsid w:val="00226E67"/>
    <w:rsid w:val="00227A80"/>
    <w:rsid w:val="0023184C"/>
    <w:rsid w:val="0024033A"/>
    <w:rsid w:val="002420DB"/>
    <w:rsid w:val="00243641"/>
    <w:rsid w:val="002466BB"/>
    <w:rsid w:val="00247845"/>
    <w:rsid w:val="00247B3F"/>
    <w:rsid w:val="0025365C"/>
    <w:rsid w:val="002579B5"/>
    <w:rsid w:val="00260E6A"/>
    <w:rsid w:val="00261416"/>
    <w:rsid w:val="0026268D"/>
    <w:rsid w:val="00263AD5"/>
    <w:rsid w:val="002647CF"/>
    <w:rsid w:val="00265200"/>
    <w:rsid w:val="002659D0"/>
    <w:rsid w:val="00265A92"/>
    <w:rsid w:val="00265DE5"/>
    <w:rsid w:val="0026705F"/>
    <w:rsid w:val="0027133C"/>
    <w:rsid w:val="0027351E"/>
    <w:rsid w:val="00275B46"/>
    <w:rsid w:val="002827AA"/>
    <w:rsid w:val="00283421"/>
    <w:rsid w:val="00291A82"/>
    <w:rsid w:val="002A2214"/>
    <w:rsid w:val="002A3784"/>
    <w:rsid w:val="002A3DE5"/>
    <w:rsid w:val="002A6425"/>
    <w:rsid w:val="002A6E1E"/>
    <w:rsid w:val="002B07D7"/>
    <w:rsid w:val="002B2F95"/>
    <w:rsid w:val="002B5CFD"/>
    <w:rsid w:val="002B6303"/>
    <w:rsid w:val="002C13C9"/>
    <w:rsid w:val="002C171D"/>
    <w:rsid w:val="002D06ED"/>
    <w:rsid w:val="002D09D8"/>
    <w:rsid w:val="002D2F3F"/>
    <w:rsid w:val="002D475A"/>
    <w:rsid w:val="002D5190"/>
    <w:rsid w:val="002D562E"/>
    <w:rsid w:val="002D5E6F"/>
    <w:rsid w:val="002D6C0D"/>
    <w:rsid w:val="002D787D"/>
    <w:rsid w:val="002E04B8"/>
    <w:rsid w:val="002E52E7"/>
    <w:rsid w:val="002E57C9"/>
    <w:rsid w:val="002F0DB8"/>
    <w:rsid w:val="0030075E"/>
    <w:rsid w:val="00301F3A"/>
    <w:rsid w:val="00302A2F"/>
    <w:rsid w:val="00305FA3"/>
    <w:rsid w:val="00306A68"/>
    <w:rsid w:val="00313B52"/>
    <w:rsid w:val="0031501A"/>
    <w:rsid w:val="003157F2"/>
    <w:rsid w:val="003159FC"/>
    <w:rsid w:val="00321499"/>
    <w:rsid w:val="003219BC"/>
    <w:rsid w:val="00323175"/>
    <w:rsid w:val="00323E88"/>
    <w:rsid w:val="00326FCB"/>
    <w:rsid w:val="00327F2A"/>
    <w:rsid w:val="00331034"/>
    <w:rsid w:val="00331B64"/>
    <w:rsid w:val="003344BF"/>
    <w:rsid w:val="00334B7F"/>
    <w:rsid w:val="0033750C"/>
    <w:rsid w:val="0033765C"/>
    <w:rsid w:val="003428A1"/>
    <w:rsid w:val="003461C2"/>
    <w:rsid w:val="0035368B"/>
    <w:rsid w:val="003552F8"/>
    <w:rsid w:val="003562BE"/>
    <w:rsid w:val="003578E1"/>
    <w:rsid w:val="00360384"/>
    <w:rsid w:val="00362F46"/>
    <w:rsid w:val="00363F68"/>
    <w:rsid w:val="00366C68"/>
    <w:rsid w:val="0036748A"/>
    <w:rsid w:val="0037379A"/>
    <w:rsid w:val="00374361"/>
    <w:rsid w:val="00376F9F"/>
    <w:rsid w:val="0038030F"/>
    <w:rsid w:val="00382711"/>
    <w:rsid w:val="003851AC"/>
    <w:rsid w:val="003862F9"/>
    <w:rsid w:val="00394F03"/>
    <w:rsid w:val="00396C6A"/>
    <w:rsid w:val="003A25DA"/>
    <w:rsid w:val="003A35CE"/>
    <w:rsid w:val="003A404B"/>
    <w:rsid w:val="003A5435"/>
    <w:rsid w:val="003A6BBD"/>
    <w:rsid w:val="003B2903"/>
    <w:rsid w:val="003B44A5"/>
    <w:rsid w:val="003C0A3D"/>
    <w:rsid w:val="003C1BCD"/>
    <w:rsid w:val="003C2CAF"/>
    <w:rsid w:val="003C4D6D"/>
    <w:rsid w:val="003C4EC6"/>
    <w:rsid w:val="003C5E97"/>
    <w:rsid w:val="003C7B25"/>
    <w:rsid w:val="003D0A41"/>
    <w:rsid w:val="003D17A9"/>
    <w:rsid w:val="003D706C"/>
    <w:rsid w:val="003E0C99"/>
    <w:rsid w:val="003E23F1"/>
    <w:rsid w:val="003F1296"/>
    <w:rsid w:val="003F18A3"/>
    <w:rsid w:val="003F1C6F"/>
    <w:rsid w:val="003F2E6C"/>
    <w:rsid w:val="00402A89"/>
    <w:rsid w:val="00404272"/>
    <w:rsid w:val="00410847"/>
    <w:rsid w:val="004126D2"/>
    <w:rsid w:val="00412780"/>
    <w:rsid w:val="004132D8"/>
    <w:rsid w:val="004147D5"/>
    <w:rsid w:val="00417E19"/>
    <w:rsid w:val="0042054B"/>
    <w:rsid w:val="00420920"/>
    <w:rsid w:val="004223CF"/>
    <w:rsid w:val="004227EB"/>
    <w:rsid w:val="004350D7"/>
    <w:rsid w:val="00436D43"/>
    <w:rsid w:val="00445200"/>
    <w:rsid w:val="0044602E"/>
    <w:rsid w:val="00450C94"/>
    <w:rsid w:val="00453C93"/>
    <w:rsid w:val="00454402"/>
    <w:rsid w:val="00454975"/>
    <w:rsid w:val="00456ABE"/>
    <w:rsid w:val="00461873"/>
    <w:rsid w:val="00461AF8"/>
    <w:rsid w:val="0046454D"/>
    <w:rsid w:val="004652D7"/>
    <w:rsid w:val="004674DA"/>
    <w:rsid w:val="00467518"/>
    <w:rsid w:val="00471E43"/>
    <w:rsid w:val="004805C4"/>
    <w:rsid w:val="00480814"/>
    <w:rsid w:val="00481123"/>
    <w:rsid w:val="004838B2"/>
    <w:rsid w:val="00485FA3"/>
    <w:rsid w:val="0048759F"/>
    <w:rsid w:val="00487E06"/>
    <w:rsid w:val="004914CF"/>
    <w:rsid w:val="004933CF"/>
    <w:rsid w:val="004A1ECF"/>
    <w:rsid w:val="004A2921"/>
    <w:rsid w:val="004A2FE4"/>
    <w:rsid w:val="004B0DB1"/>
    <w:rsid w:val="004B3965"/>
    <w:rsid w:val="004B3DC6"/>
    <w:rsid w:val="004B5747"/>
    <w:rsid w:val="004B7CFB"/>
    <w:rsid w:val="004C3AA3"/>
    <w:rsid w:val="004C3D82"/>
    <w:rsid w:val="004C3E8C"/>
    <w:rsid w:val="004C41D4"/>
    <w:rsid w:val="004D07CD"/>
    <w:rsid w:val="004D5858"/>
    <w:rsid w:val="004E4BF4"/>
    <w:rsid w:val="004E5B9A"/>
    <w:rsid w:val="004E5D90"/>
    <w:rsid w:val="004F0E6E"/>
    <w:rsid w:val="004F1619"/>
    <w:rsid w:val="004F3F5F"/>
    <w:rsid w:val="004F4951"/>
    <w:rsid w:val="004F692B"/>
    <w:rsid w:val="00502399"/>
    <w:rsid w:val="0050400F"/>
    <w:rsid w:val="005055A7"/>
    <w:rsid w:val="005103E0"/>
    <w:rsid w:val="00511B18"/>
    <w:rsid w:val="00520CB7"/>
    <w:rsid w:val="0052240B"/>
    <w:rsid w:val="00522FE9"/>
    <w:rsid w:val="00526038"/>
    <w:rsid w:val="00527CF5"/>
    <w:rsid w:val="005313D2"/>
    <w:rsid w:val="00532BF4"/>
    <w:rsid w:val="00533CCB"/>
    <w:rsid w:val="00543C09"/>
    <w:rsid w:val="00545770"/>
    <w:rsid w:val="00546902"/>
    <w:rsid w:val="00551239"/>
    <w:rsid w:val="00552429"/>
    <w:rsid w:val="00555471"/>
    <w:rsid w:val="0055613B"/>
    <w:rsid w:val="00562DB8"/>
    <w:rsid w:val="00567A60"/>
    <w:rsid w:val="005735A4"/>
    <w:rsid w:val="00573627"/>
    <w:rsid w:val="00575956"/>
    <w:rsid w:val="005823EE"/>
    <w:rsid w:val="00582601"/>
    <w:rsid w:val="0058307D"/>
    <w:rsid w:val="00583D38"/>
    <w:rsid w:val="00583EC8"/>
    <w:rsid w:val="00585494"/>
    <w:rsid w:val="00585FD1"/>
    <w:rsid w:val="005928DF"/>
    <w:rsid w:val="00594C0B"/>
    <w:rsid w:val="005A54AC"/>
    <w:rsid w:val="005A5EC7"/>
    <w:rsid w:val="005A6A99"/>
    <w:rsid w:val="005A709E"/>
    <w:rsid w:val="005B1EFF"/>
    <w:rsid w:val="005B304B"/>
    <w:rsid w:val="005C2305"/>
    <w:rsid w:val="005C43E6"/>
    <w:rsid w:val="005C628E"/>
    <w:rsid w:val="005C7260"/>
    <w:rsid w:val="005C7613"/>
    <w:rsid w:val="005D1214"/>
    <w:rsid w:val="005D5AEA"/>
    <w:rsid w:val="005E0F62"/>
    <w:rsid w:val="005F082B"/>
    <w:rsid w:val="005F0CEC"/>
    <w:rsid w:val="005F3422"/>
    <w:rsid w:val="005F4455"/>
    <w:rsid w:val="005F45E2"/>
    <w:rsid w:val="005F5055"/>
    <w:rsid w:val="005F5267"/>
    <w:rsid w:val="005F5C56"/>
    <w:rsid w:val="00603655"/>
    <w:rsid w:val="00604409"/>
    <w:rsid w:val="0061121E"/>
    <w:rsid w:val="006125BB"/>
    <w:rsid w:val="00612E45"/>
    <w:rsid w:val="0061312F"/>
    <w:rsid w:val="00622D40"/>
    <w:rsid w:val="00626157"/>
    <w:rsid w:val="00627809"/>
    <w:rsid w:val="00634AB4"/>
    <w:rsid w:val="00637DE0"/>
    <w:rsid w:val="006403D2"/>
    <w:rsid w:val="006410CE"/>
    <w:rsid w:val="006425AA"/>
    <w:rsid w:val="00643C42"/>
    <w:rsid w:val="006530CC"/>
    <w:rsid w:val="00654C62"/>
    <w:rsid w:val="00660DC2"/>
    <w:rsid w:val="00673CDF"/>
    <w:rsid w:val="00676205"/>
    <w:rsid w:val="00681607"/>
    <w:rsid w:val="00683FA8"/>
    <w:rsid w:val="00685985"/>
    <w:rsid w:val="006861FE"/>
    <w:rsid w:val="006936CF"/>
    <w:rsid w:val="00694F0E"/>
    <w:rsid w:val="00695E20"/>
    <w:rsid w:val="00696061"/>
    <w:rsid w:val="006970EB"/>
    <w:rsid w:val="006A0517"/>
    <w:rsid w:val="006A6423"/>
    <w:rsid w:val="006B4169"/>
    <w:rsid w:val="006B49AA"/>
    <w:rsid w:val="006B698A"/>
    <w:rsid w:val="006C0E1F"/>
    <w:rsid w:val="006C31BB"/>
    <w:rsid w:val="006C3A5C"/>
    <w:rsid w:val="006C4BF6"/>
    <w:rsid w:val="006C7E25"/>
    <w:rsid w:val="006D1AC2"/>
    <w:rsid w:val="006D24E3"/>
    <w:rsid w:val="006D5893"/>
    <w:rsid w:val="006D7C31"/>
    <w:rsid w:val="006E13D4"/>
    <w:rsid w:val="006E4538"/>
    <w:rsid w:val="006E4A0A"/>
    <w:rsid w:val="006E4FF1"/>
    <w:rsid w:val="006E5645"/>
    <w:rsid w:val="006E7B60"/>
    <w:rsid w:val="006E7D18"/>
    <w:rsid w:val="006E7F99"/>
    <w:rsid w:val="0070193A"/>
    <w:rsid w:val="007024D9"/>
    <w:rsid w:val="00702F8F"/>
    <w:rsid w:val="007066F2"/>
    <w:rsid w:val="00707786"/>
    <w:rsid w:val="00712A6B"/>
    <w:rsid w:val="00712F07"/>
    <w:rsid w:val="00714B9D"/>
    <w:rsid w:val="0071681D"/>
    <w:rsid w:val="00722B33"/>
    <w:rsid w:val="0072301C"/>
    <w:rsid w:val="007246B6"/>
    <w:rsid w:val="007270B3"/>
    <w:rsid w:val="0072711B"/>
    <w:rsid w:val="00730125"/>
    <w:rsid w:val="0073101F"/>
    <w:rsid w:val="00731E83"/>
    <w:rsid w:val="00732AB5"/>
    <w:rsid w:val="007343E5"/>
    <w:rsid w:val="00744057"/>
    <w:rsid w:val="007442BA"/>
    <w:rsid w:val="0074589F"/>
    <w:rsid w:val="00747157"/>
    <w:rsid w:val="00752F3C"/>
    <w:rsid w:val="00754F79"/>
    <w:rsid w:val="00757FF5"/>
    <w:rsid w:val="00760CBE"/>
    <w:rsid w:val="00762181"/>
    <w:rsid w:val="00774128"/>
    <w:rsid w:val="00774C9C"/>
    <w:rsid w:val="00776849"/>
    <w:rsid w:val="0078250E"/>
    <w:rsid w:val="00784C5B"/>
    <w:rsid w:val="00785DF5"/>
    <w:rsid w:val="00786662"/>
    <w:rsid w:val="0079223F"/>
    <w:rsid w:val="00795885"/>
    <w:rsid w:val="007A347B"/>
    <w:rsid w:val="007A475D"/>
    <w:rsid w:val="007A5C0D"/>
    <w:rsid w:val="007A706A"/>
    <w:rsid w:val="007B0F1F"/>
    <w:rsid w:val="007B13D2"/>
    <w:rsid w:val="007C1229"/>
    <w:rsid w:val="007C3E3B"/>
    <w:rsid w:val="007C6200"/>
    <w:rsid w:val="007C6926"/>
    <w:rsid w:val="007D2203"/>
    <w:rsid w:val="007D2906"/>
    <w:rsid w:val="007D43DE"/>
    <w:rsid w:val="007D71BA"/>
    <w:rsid w:val="007E0668"/>
    <w:rsid w:val="007E16A0"/>
    <w:rsid w:val="007E1DC6"/>
    <w:rsid w:val="007E519B"/>
    <w:rsid w:val="007E65F3"/>
    <w:rsid w:val="007F0A93"/>
    <w:rsid w:val="007F1086"/>
    <w:rsid w:val="007F1A9E"/>
    <w:rsid w:val="007F3C32"/>
    <w:rsid w:val="007F45F5"/>
    <w:rsid w:val="007F7343"/>
    <w:rsid w:val="008013EE"/>
    <w:rsid w:val="00801EE0"/>
    <w:rsid w:val="0080575D"/>
    <w:rsid w:val="00810752"/>
    <w:rsid w:val="00811146"/>
    <w:rsid w:val="00813809"/>
    <w:rsid w:val="00813ABD"/>
    <w:rsid w:val="00814D3F"/>
    <w:rsid w:val="00815E16"/>
    <w:rsid w:val="00824ADD"/>
    <w:rsid w:val="00825303"/>
    <w:rsid w:val="008254A5"/>
    <w:rsid w:val="008305BA"/>
    <w:rsid w:val="00830857"/>
    <w:rsid w:val="008349D9"/>
    <w:rsid w:val="00834ECE"/>
    <w:rsid w:val="00836A17"/>
    <w:rsid w:val="00837134"/>
    <w:rsid w:val="00841A53"/>
    <w:rsid w:val="00842DBE"/>
    <w:rsid w:val="00842F72"/>
    <w:rsid w:val="00844195"/>
    <w:rsid w:val="00844780"/>
    <w:rsid w:val="00846629"/>
    <w:rsid w:val="00860088"/>
    <w:rsid w:val="00860599"/>
    <w:rsid w:val="008615A5"/>
    <w:rsid w:val="0086366F"/>
    <w:rsid w:val="00864F31"/>
    <w:rsid w:val="00867609"/>
    <w:rsid w:val="00867C61"/>
    <w:rsid w:val="0087626C"/>
    <w:rsid w:val="00877521"/>
    <w:rsid w:val="008804A6"/>
    <w:rsid w:val="00881C18"/>
    <w:rsid w:val="008835FC"/>
    <w:rsid w:val="00883D7C"/>
    <w:rsid w:val="00884C43"/>
    <w:rsid w:val="00884E4E"/>
    <w:rsid w:val="00884F53"/>
    <w:rsid w:val="00885335"/>
    <w:rsid w:val="008856B6"/>
    <w:rsid w:val="00887504"/>
    <w:rsid w:val="00890D5D"/>
    <w:rsid w:val="00892C71"/>
    <w:rsid w:val="00894DF0"/>
    <w:rsid w:val="008971DF"/>
    <w:rsid w:val="008A0FF3"/>
    <w:rsid w:val="008A1886"/>
    <w:rsid w:val="008A43ED"/>
    <w:rsid w:val="008A45A3"/>
    <w:rsid w:val="008A5FF8"/>
    <w:rsid w:val="008B147D"/>
    <w:rsid w:val="008B2CFB"/>
    <w:rsid w:val="008C6FCE"/>
    <w:rsid w:val="008D0161"/>
    <w:rsid w:val="008D4862"/>
    <w:rsid w:val="008D6D6F"/>
    <w:rsid w:val="008D717C"/>
    <w:rsid w:val="008E3ADC"/>
    <w:rsid w:val="008E3DA5"/>
    <w:rsid w:val="008E7801"/>
    <w:rsid w:val="008F162C"/>
    <w:rsid w:val="008F199E"/>
    <w:rsid w:val="008F4137"/>
    <w:rsid w:val="008F696B"/>
    <w:rsid w:val="008F6E78"/>
    <w:rsid w:val="008F73E8"/>
    <w:rsid w:val="0090350C"/>
    <w:rsid w:val="0090776B"/>
    <w:rsid w:val="00907E47"/>
    <w:rsid w:val="00912D90"/>
    <w:rsid w:val="00912F62"/>
    <w:rsid w:val="00915F3A"/>
    <w:rsid w:val="00920F0C"/>
    <w:rsid w:val="0092476D"/>
    <w:rsid w:val="00925B6B"/>
    <w:rsid w:val="00925E4F"/>
    <w:rsid w:val="0093250B"/>
    <w:rsid w:val="00933EF7"/>
    <w:rsid w:val="00934544"/>
    <w:rsid w:val="00937CD2"/>
    <w:rsid w:val="009428CA"/>
    <w:rsid w:val="00944851"/>
    <w:rsid w:val="009524B5"/>
    <w:rsid w:val="0095269C"/>
    <w:rsid w:val="00956C33"/>
    <w:rsid w:val="009665B9"/>
    <w:rsid w:val="00967392"/>
    <w:rsid w:val="00971E1D"/>
    <w:rsid w:val="00971EE3"/>
    <w:rsid w:val="00973546"/>
    <w:rsid w:val="00976C5B"/>
    <w:rsid w:val="009775DF"/>
    <w:rsid w:val="00977D2A"/>
    <w:rsid w:val="00977F79"/>
    <w:rsid w:val="00981309"/>
    <w:rsid w:val="009813C3"/>
    <w:rsid w:val="00981CAD"/>
    <w:rsid w:val="00982D66"/>
    <w:rsid w:val="00985447"/>
    <w:rsid w:val="00990957"/>
    <w:rsid w:val="00991190"/>
    <w:rsid w:val="00991C98"/>
    <w:rsid w:val="009928A7"/>
    <w:rsid w:val="009946F5"/>
    <w:rsid w:val="009A0665"/>
    <w:rsid w:val="009A18F3"/>
    <w:rsid w:val="009A6DB8"/>
    <w:rsid w:val="009B10C3"/>
    <w:rsid w:val="009B371A"/>
    <w:rsid w:val="009B68E5"/>
    <w:rsid w:val="009C094F"/>
    <w:rsid w:val="009C4038"/>
    <w:rsid w:val="009C63E1"/>
    <w:rsid w:val="009C79A8"/>
    <w:rsid w:val="009C7C9A"/>
    <w:rsid w:val="009D0B1B"/>
    <w:rsid w:val="009D3F1D"/>
    <w:rsid w:val="009D47CC"/>
    <w:rsid w:val="009D4ADA"/>
    <w:rsid w:val="009D58C6"/>
    <w:rsid w:val="009D5F1F"/>
    <w:rsid w:val="009E2225"/>
    <w:rsid w:val="009E4DBF"/>
    <w:rsid w:val="009F0566"/>
    <w:rsid w:val="009F09D3"/>
    <w:rsid w:val="009F3090"/>
    <w:rsid w:val="009F54EA"/>
    <w:rsid w:val="009F6F76"/>
    <w:rsid w:val="00A01A2B"/>
    <w:rsid w:val="00A02B8A"/>
    <w:rsid w:val="00A06190"/>
    <w:rsid w:val="00A064CD"/>
    <w:rsid w:val="00A110DD"/>
    <w:rsid w:val="00A14058"/>
    <w:rsid w:val="00A143E1"/>
    <w:rsid w:val="00A145F3"/>
    <w:rsid w:val="00A15600"/>
    <w:rsid w:val="00A16020"/>
    <w:rsid w:val="00A16BFE"/>
    <w:rsid w:val="00A17717"/>
    <w:rsid w:val="00A22A2B"/>
    <w:rsid w:val="00A26A1F"/>
    <w:rsid w:val="00A272C7"/>
    <w:rsid w:val="00A27523"/>
    <w:rsid w:val="00A3104C"/>
    <w:rsid w:val="00A34796"/>
    <w:rsid w:val="00A36EE0"/>
    <w:rsid w:val="00A4344A"/>
    <w:rsid w:val="00A45FDD"/>
    <w:rsid w:val="00A47CF2"/>
    <w:rsid w:val="00A557CC"/>
    <w:rsid w:val="00A5781E"/>
    <w:rsid w:val="00A60003"/>
    <w:rsid w:val="00A63814"/>
    <w:rsid w:val="00A66038"/>
    <w:rsid w:val="00A7295B"/>
    <w:rsid w:val="00A75831"/>
    <w:rsid w:val="00A81CC2"/>
    <w:rsid w:val="00A85AC3"/>
    <w:rsid w:val="00A879A9"/>
    <w:rsid w:val="00A92894"/>
    <w:rsid w:val="00A94B95"/>
    <w:rsid w:val="00A94EF2"/>
    <w:rsid w:val="00A95EC0"/>
    <w:rsid w:val="00A962C1"/>
    <w:rsid w:val="00A96FA2"/>
    <w:rsid w:val="00A97A6E"/>
    <w:rsid w:val="00AA0AD5"/>
    <w:rsid w:val="00AA326E"/>
    <w:rsid w:val="00AA3B21"/>
    <w:rsid w:val="00AB18B7"/>
    <w:rsid w:val="00AB246E"/>
    <w:rsid w:val="00AB470C"/>
    <w:rsid w:val="00AB4AC2"/>
    <w:rsid w:val="00AB4BB1"/>
    <w:rsid w:val="00AB7C2F"/>
    <w:rsid w:val="00AC5905"/>
    <w:rsid w:val="00AD364A"/>
    <w:rsid w:val="00AD39D3"/>
    <w:rsid w:val="00AD5429"/>
    <w:rsid w:val="00AD7600"/>
    <w:rsid w:val="00AE11B7"/>
    <w:rsid w:val="00AF192A"/>
    <w:rsid w:val="00AF1F66"/>
    <w:rsid w:val="00AF5C7E"/>
    <w:rsid w:val="00AF7E59"/>
    <w:rsid w:val="00B00EA0"/>
    <w:rsid w:val="00B0178E"/>
    <w:rsid w:val="00B02333"/>
    <w:rsid w:val="00B03428"/>
    <w:rsid w:val="00B03EE1"/>
    <w:rsid w:val="00B05D99"/>
    <w:rsid w:val="00B1146D"/>
    <w:rsid w:val="00B14073"/>
    <w:rsid w:val="00B14411"/>
    <w:rsid w:val="00B21D71"/>
    <w:rsid w:val="00B2392C"/>
    <w:rsid w:val="00B2459A"/>
    <w:rsid w:val="00B31B55"/>
    <w:rsid w:val="00B35B2B"/>
    <w:rsid w:val="00B360B4"/>
    <w:rsid w:val="00B41577"/>
    <w:rsid w:val="00B41F05"/>
    <w:rsid w:val="00B42FC8"/>
    <w:rsid w:val="00B43372"/>
    <w:rsid w:val="00B45311"/>
    <w:rsid w:val="00B53CBD"/>
    <w:rsid w:val="00B549F7"/>
    <w:rsid w:val="00B55E60"/>
    <w:rsid w:val="00B563BD"/>
    <w:rsid w:val="00B56D52"/>
    <w:rsid w:val="00B62620"/>
    <w:rsid w:val="00B658AC"/>
    <w:rsid w:val="00B6617E"/>
    <w:rsid w:val="00B66A91"/>
    <w:rsid w:val="00B71D99"/>
    <w:rsid w:val="00B722A7"/>
    <w:rsid w:val="00B7276F"/>
    <w:rsid w:val="00B7362F"/>
    <w:rsid w:val="00B75324"/>
    <w:rsid w:val="00B76870"/>
    <w:rsid w:val="00B76D9D"/>
    <w:rsid w:val="00B77C31"/>
    <w:rsid w:val="00B832C3"/>
    <w:rsid w:val="00B84AF5"/>
    <w:rsid w:val="00B851EE"/>
    <w:rsid w:val="00B8542F"/>
    <w:rsid w:val="00B87102"/>
    <w:rsid w:val="00B93C87"/>
    <w:rsid w:val="00B95F08"/>
    <w:rsid w:val="00B976C0"/>
    <w:rsid w:val="00BA2115"/>
    <w:rsid w:val="00BA2F9A"/>
    <w:rsid w:val="00BA3227"/>
    <w:rsid w:val="00BA4019"/>
    <w:rsid w:val="00BA436B"/>
    <w:rsid w:val="00BA6EB3"/>
    <w:rsid w:val="00BA71A4"/>
    <w:rsid w:val="00BB2795"/>
    <w:rsid w:val="00BC1E67"/>
    <w:rsid w:val="00BC21E8"/>
    <w:rsid w:val="00BC4D7D"/>
    <w:rsid w:val="00BC6435"/>
    <w:rsid w:val="00BC6CF3"/>
    <w:rsid w:val="00BC7C06"/>
    <w:rsid w:val="00BD16DF"/>
    <w:rsid w:val="00BD30F8"/>
    <w:rsid w:val="00BD426E"/>
    <w:rsid w:val="00BD5CCC"/>
    <w:rsid w:val="00BE6540"/>
    <w:rsid w:val="00BE6868"/>
    <w:rsid w:val="00BE7360"/>
    <w:rsid w:val="00BE777C"/>
    <w:rsid w:val="00BF4B03"/>
    <w:rsid w:val="00BF6A98"/>
    <w:rsid w:val="00BF713F"/>
    <w:rsid w:val="00BF7843"/>
    <w:rsid w:val="00C030FC"/>
    <w:rsid w:val="00C0506C"/>
    <w:rsid w:val="00C067D9"/>
    <w:rsid w:val="00C12370"/>
    <w:rsid w:val="00C12DA6"/>
    <w:rsid w:val="00C143DF"/>
    <w:rsid w:val="00C1532D"/>
    <w:rsid w:val="00C16BDE"/>
    <w:rsid w:val="00C16DD9"/>
    <w:rsid w:val="00C17188"/>
    <w:rsid w:val="00C23880"/>
    <w:rsid w:val="00C23F98"/>
    <w:rsid w:val="00C25E8F"/>
    <w:rsid w:val="00C25F44"/>
    <w:rsid w:val="00C277B4"/>
    <w:rsid w:val="00C30B1C"/>
    <w:rsid w:val="00C31099"/>
    <w:rsid w:val="00C3428A"/>
    <w:rsid w:val="00C366C2"/>
    <w:rsid w:val="00C41765"/>
    <w:rsid w:val="00C4345C"/>
    <w:rsid w:val="00C52F9D"/>
    <w:rsid w:val="00C53184"/>
    <w:rsid w:val="00C54EBF"/>
    <w:rsid w:val="00C55314"/>
    <w:rsid w:val="00C56A6A"/>
    <w:rsid w:val="00C6193B"/>
    <w:rsid w:val="00C62B73"/>
    <w:rsid w:val="00C648F3"/>
    <w:rsid w:val="00C66FA7"/>
    <w:rsid w:val="00C72635"/>
    <w:rsid w:val="00C75828"/>
    <w:rsid w:val="00C75D24"/>
    <w:rsid w:val="00C80337"/>
    <w:rsid w:val="00C8154A"/>
    <w:rsid w:val="00C83E48"/>
    <w:rsid w:val="00C8514F"/>
    <w:rsid w:val="00C87395"/>
    <w:rsid w:val="00C875B4"/>
    <w:rsid w:val="00C90E34"/>
    <w:rsid w:val="00C91020"/>
    <w:rsid w:val="00C94842"/>
    <w:rsid w:val="00C95960"/>
    <w:rsid w:val="00CA0607"/>
    <w:rsid w:val="00CA3351"/>
    <w:rsid w:val="00CB2FBE"/>
    <w:rsid w:val="00CB55AF"/>
    <w:rsid w:val="00CB7672"/>
    <w:rsid w:val="00CC1B34"/>
    <w:rsid w:val="00CC4DE3"/>
    <w:rsid w:val="00CE0345"/>
    <w:rsid w:val="00CE1AF2"/>
    <w:rsid w:val="00CE2AC9"/>
    <w:rsid w:val="00CE349B"/>
    <w:rsid w:val="00CE7847"/>
    <w:rsid w:val="00CF1B1A"/>
    <w:rsid w:val="00CF3F03"/>
    <w:rsid w:val="00D00239"/>
    <w:rsid w:val="00D024AA"/>
    <w:rsid w:val="00D03875"/>
    <w:rsid w:val="00D04D33"/>
    <w:rsid w:val="00D06366"/>
    <w:rsid w:val="00D13145"/>
    <w:rsid w:val="00D35977"/>
    <w:rsid w:val="00D35AC7"/>
    <w:rsid w:val="00D40B3A"/>
    <w:rsid w:val="00D40C02"/>
    <w:rsid w:val="00D4165F"/>
    <w:rsid w:val="00D52B36"/>
    <w:rsid w:val="00D533CE"/>
    <w:rsid w:val="00D539F3"/>
    <w:rsid w:val="00D53FA3"/>
    <w:rsid w:val="00D562A9"/>
    <w:rsid w:val="00D56828"/>
    <w:rsid w:val="00D6254C"/>
    <w:rsid w:val="00D626BC"/>
    <w:rsid w:val="00D62A51"/>
    <w:rsid w:val="00D62B93"/>
    <w:rsid w:val="00D64700"/>
    <w:rsid w:val="00D64AF1"/>
    <w:rsid w:val="00D652B7"/>
    <w:rsid w:val="00D67112"/>
    <w:rsid w:val="00D67248"/>
    <w:rsid w:val="00D7012A"/>
    <w:rsid w:val="00D70B05"/>
    <w:rsid w:val="00D72DB2"/>
    <w:rsid w:val="00D74626"/>
    <w:rsid w:val="00D75C1A"/>
    <w:rsid w:val="00D75FFE"/>
    <w:rsid w:val="00D76F71"/>
    <w:rsid w:val="00D804FE"/>
    <w:rsid w:val="00D91048"/>
    <w:rsid w:val="00D962CC"/>
    <w:rsid w:val="00D9753D"/>
    <w:rsid w:val="00DA1020"/>
    <w:rsid w:val="00DA15DD"/>
    <w:rsid w:val="00DA3F1F"/>
    <w:rsid w:val="00DA7BCD"/>
    <w:rsid w:val="00DB42C3"/>
    <w:rsid w:val="00DC6386"/>
    <w:rsid w:val="00DC666D"/>
    <w:rsid w:val="00DC7E48"/>
    <w:rsid w:val="00DD1BFB"/>
    <w:rsid w:val="00DD26C1"/>
    <w:rsid w:val="00DD3789"/>
    <w:rsid w:val="00DE0A38"/>
    <w:rsid w:val="00DE2156"/>
    <w:rsid w:val="00DE789F"/>
    <w:rsid w:val="00DE79E1"/>
    <w:rsid w:val="00DF0960"/>
    <w:rsid w:val="00DF1F56"/>
    <w:rsid w:val="00DF4963"/>
    <w:rsid w:val="00DF56C4"/>
    <w:rsid w:val="00DF620C"/>
    <w:rsid w:val="00DF660A"/>
    <w:rsid w:val="00E0125C"/>
    <w:rsid w:val="00E01DE2"/>
    <w:rsid w:val="00E03600"/>
    <w:rsid w:val="00E04D5B"/>
    <w:rsid w:val="00E07F42"/>
    <w:rsid w:val="00E13FBE"/>
    <w:rsid w:val="00E2046F"/>
    <w:rsid w:val="00E21CE5"/>
    <w:rsid w:val="00E232A8"/>
    <w:rsid w:val="00E2643D"/>
    <w:rsid w:val="00E26A68"/>
    <w:rsid w:val="00E34766"/>
    <w:rsid w:val="00E433FE"/>
    <w:rsid w:val="00E43438"/>
    <w:rsid w:val="00E55C61"/>
    <w:rsid w:val="00E570C6"/>
    <w:rsid w:val="00E57940"/>
    <w:rsid w:val="00E60F25"/>
    <w:rsid w:val="00E616AC"/>
    <w:rsid w:val="00E7068F"/>
    <w:rsid w:val="00E73832"/>
    <w:rsid w:val="00E73DC7"/>
    <w:rsid w:val="00E7782E"/>
    <w:rsid w:val="00E80C0D"/>
    <w:rsid w:val="00E81822"/>
    <w:rsid w:val="00E854E5"/>
    <w:rsid w:val="00E8786D"/>
    <w:rsid w:val="00E90D22"/>
    <w:rsid w:val="00E914F8"/>
    <w:rsid w:val="00E91738"/>
    <w:rsid w:val="00E941AC"/>
    <w:rsid w:val="00E97293"/>
    <w:rsid w:val="00EA05A7"/>
    <w:rsid w:val="00EA189D"/>
    <w:rsid w:val="00EA1917"/>
    <w:rsid w:val="00EA20A3"/>
    <w:rsid w:val="00EA2A0F"/>
    <w:rsid w:val="00EA2A5C"/>
    <w:rsid w:val="00EA2AAD"/>
    <w:rsid w:val="00EA50A6"/>
    <w:rsid w:val="00EA561C"/>
    <w:rsid w:val="00EA5C2E"/>
    <w:rsid w:val="00EA77BD"/>
    <w:rsid w:val="00EB5942"/>
    <w:rsid w:val="00EB5E01"/>
    <w:rsid w:val="00EB638B"/>
    <w:rsid w:val="00EB6BD5"/>
    <w:rsid w:val="00EB6C89"/>
    <w:rsid w:val="00EB73AC"/>
    <w:rsid w:val="00EC1FD1"/>
    <w:rsid w:val="00EC24FD"/>
    <w:rsid w:val="00EC2FE1"/>
    <w:rsid w:val="00ED38E5"/>
    <w:rsid w:val="00ED4A7E"/>
    <w:rsid w:val="00EE161C"/>
    <w:rsid w:val="00EE1DAA"/>
    <w:rsid w:val="00EE5C4C"/>
    <w:rsid w:val="00EE6E15"/>
    <w:rsid w:val="00EF54AA"/>
    <w:rsid w:val="00EF580B"/>
    <w:rsid w:val="00F0393E"/>
    <w:rsid w:val="00F05882"/>
    <w:rsid w:val="00F07D1F"/>
    <w:rsid w:val="00F14580"/>
    <w:rsid w:val="00F16AD3"/>
    <w:rsid w:val="00F17A70"/>
    <w:rsid w:val="00F239DA"/>
    <w:rsid w:val="00F2555A"/>
    <w:rsid w:val="00F26F82"/>
    <w:rsid w:val="00F273D8"/>
    <w:rsid w:val="00F276FD"/>
    <w:rsid w:val="00F27A7E"/>
    <w:rsid w:val="00F31E59"/>
    <w:rsid w:val="00F34C10"/>
    <w:rsid w:val="00F34EA5"/>
    <w:rsid w:val="00F36466"/>
    <w:rsid w:val="00F40430"/>
    <w:rsid w:val="00F40A65"/>
    <w:rsid w:val="00F43C51"/>
    <w:rsid w:val="00F47F9A"/>
    <w:rsid w:val="00F60C8A"/>
    <w:rsid w:val="00F65CB2"/>
    <w:rsid w:val="00F73E63"/>
    <w:rsid w:val="00F81C17"/>
    <w:rsid w:val="00F823E5"/>
    <w:rsid w:val="00F86523"/>
    <w:rsid w:val="00F93CB9"/>
    <w:rsid w:val="00F94028"/>
    <w:rsid w:val="00F96442"/>
    <w:rsid w:val="00F970D3"/>
    <w:rsid w:val="00F978FD"/>
    <w:rsid w:val="00FA0228"/>
    <w:rsid w:val="00FA1AB0"/>
    <w:rsid w:val="00FA5D45"/>
    <w:rsid w:val="00FA6E25"/>
    <w:rsid w:val="00FA7BAB"/>
    <w:rsid w:val="00FB0191"/>
    <w:rsid w:val="00FB0574"/>
    <w:rsid w:val="00FB4874"/>
    <w:rsid w:val="00FB48BB"/>
    <w:rsid w:val="00FB62AC"/>
    <w:rsid w:val="00FB6A90"/>
    <w:rsid w:val="00FB6C23"/>
    <w:rsid w:val="00FB79EF"/>
    <w:rsid w:val="00FC0410"/>
    <w:rsid w:val="00FC0DD1"/>
    <w:rsid w:val="00FC57F8"/>
    <w:rsid w:val="00FC5BFB"/>
    <w:rsid w:val="00FC66DD"/>
    <w:rsid w:val="00FC7621"/>
    <w:rsid w:val="00FD4D5D"/>
    <w:rsid w:val="00FD5C6B"/>
    <w:rsid w:val="00FE1E7C"/>
    <w:rsid w:val="00FE1EE0"/>
    <w:rsid w:val="00FE2798"/>
    <w:rsid w:val="00FE3A90"/>
    <w:rsid w:val="00FE4B6F"/>
    <w:rsid w:val="00FE6FC0"/>
    <w:rsid w:val="00FF1726"/>
    <w:rsid w:val="00FF53FE"/>
    <w:rsid w:val="00FF54E6"/>
    <w:rsid w:val="00FF5C2A"/>
    <w:rsid w:val="00FF79E3"/>
    <w:rsid w:val="00FF7B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ECF3B"/>
  <w15:docId w15:val="{80D97F02-B2D0-4FB6-BB21-6C472B5D3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5C4C"/>
    <w:pPr>
      <w:tabs>
        <w:tab w:val="center" w:pos="4153"/>
        <w:tab w:val="right" w:pos="8306"/>
      </w:tabs>
      <w:snapToGrid w:val="0"/>
    </w:pPr>
    <w:rPr>
      <w:sz w:val="20"/>
      <w:szCs w:val="20"/>
    </w:rPr>
  </w:style>
  <w:style w:type="character" w:customStyle="1" w:styleId="a4">
    <w:name w:val="頁首 字元"/>
    <w:basedOn w:val="a0"/>
    <w:link w:val="a3"/>
    <w:uiPriority w:val="99"/>
    <w:rsid w:val="00EE5C4C"/>
    <w:rPr>
      <w:sz w:val="20"/>
      <w:szCs w:val="20"/>
    </w:rPr>
  </w:style>
  <w:style w:type="paragraph" w:styleId="a5">
    <w:name w:val="footer"/>
    <w:basedOn w:val="a"/>
    <w:link w:val="a6"/>
    <w:uiPriority w:val="99"/>
    <w:unhideWhenUsed/>
    <w:rsid w:val="00EE5C4C"/>
    <w:pPr>
      <w:tabs>
        <w:tab w:val="center" w:pos="4153"/>
        <w:tab w:val="right" w:pos="8306"/>
      </w:tabs>
      <w:snapToGrid w:val="0"/>
    </w:pPr>
    <w:rPr>
      <w:sz w:val="20"/>
      <w:szCs w:val="20"/>
    </w:rPr>
  </w:style>
  <w:style w:type="character" w:customStyle="1" w:styleId="a6">
    <w:name w:val="頁尾 字元"/>
    <w:basedOn w:val="a0"/>
    <w:link w:val="a5"/>
    <w:uiPriority w:val="99"/>
    <w:rsid w:val="00EE5C4C"/>
    <w:rPr>
      <w:sz w:val="20"/>
      <w:szCs w:val="20"/>
    </w:rPr>
  </w:style>
  <w:style w:type="paragraph" w:styleId="a7">
    <w:name w:val="List Paragraph"/>
    <w:aliases w:val="列點,1.1.1.1清單段落,(二),List Paragraph,Fiche List Paragraph"/>
    <w:basedOn w:val="a"/>
    <w:link w:val="a8"/>
    <w:uiPriority w:val="99"/>
    <w:qFormat/>
    <w:rsid w:val="00020079"/>
    <w:pPr>
      <w:ind w:leftChars="200" w:left="480"/>
    </w:pPr>
  </w:style>
  <w:style w:type="table" w:styleId="a9">
    <w:name w:val="Table Grid"/>
    <w:basedOn w:val="a1"/>
    <w:uiPriority w:val="59"/>
    <w:rsid w:val="007B0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966C1"/>
    <w:rPr>
      <w:color w:val="0000FF" w:themeColor="hyperlink"/>
      <w:u w:val="single"/>
    </w:rPr>
  </w:style>
  <w:style w:type="character" w:styleId="ab">
    <w:name w:val="FollowedHyperlink"/>
    <w:basedOn w:val="a0"/>
    <w:uiPriority w:val="99"/>
    <w:semiHidden/>
    <w:unhideWhenUsed/>
    <w:rsid w:val="000966C1"/>
    <w:rPr>
      <w:color w:val="800080" w:themeColor="followedHyperlink"/>
      <w:u w:val="single"/>
    </w:rPr>
  </w:style>
  <w:style w:type="paragraph" w:styleId="ac">
    <w:name w:val="Balloon Text"/>
    <w:basedOn w:val="a"/>
    <w:link w:val="ad"/>
    <w:uiPriority w:val="99"/>
    <w:semiHidden/>
    <w:unhideWhenUsed/>
    <w:rsid w:val="005A54AC"/>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A54AC"/>
    <w:rPr>
      <w:rFonts w:asciiTheme="majorHAnsi" w:eastAsiaTheme="majorEastAsia" w:hAnsiTheme="majorHAnsi" w:cstheme="majorBidi"/>
      <w:sz w:val="18"/>
      <w:szCs w:val="18"/>
    </w:rPr>
  </w:style>
  <w:style w:type="character" w:styleId="ae">
    <w:name w:val="Strong"/>
    <w:basedOn w:val="a0"/>
    <w:uiPriority w:val="22"/>
    <w:qFormat/>
    <w:rsid w:val="003A25DA"/>
    <w:rPr>
      <w:b/>
      <w:bCs/>
    </w:rPr>
  </w:style>
  <w:style w:type="character" w:customStyle="1" w:styleId="a8">
    <w:name w:val="清單段落 字元"/>
    <w:aliases w:val="列點 字元,1.1.1.1清單段落 字元,(二) 字元,List Paragraph 字元,Fiche List Paragraph 字元"/>
    <w:link w:val="a7"/>
    <w:uiPriority w:val="99"/>
    <w:locked/>
    <w:rsid w:val="00CB55AF"/>
  </w:style>
  <w:style w:type="paragraph" w:customStyle="1" w:styleId="1">
    <w:name w:val="封面[表格內文1]"/>
    <w:basedOn w:val="a"/>
    <w:rsid w:val="00F978FD"/>
    <w:pPr>
      <w:widowControl/>
      <w:snapToGrid w:val="0"/>
      <w:spacing w:beforeLines="20" w:before="20" w:afterLines="20" w:after="20" w:line="400" w:lineRule="exact"/>
      <w:ind w:leftChars="20" w:left="20" w:rightChars="20" w:right="20"/>
    </w:pPr>
    <w:rPr>
      <w:rFonts w:ascii="Times New Roman" w:eastAsia="標楷體" w:hAnsi="Times New Roman" w:cs="Times New Roman"/>
      <w:color w:val="000000"/>
      <w:kern w:val="0"/>
      <w:sz w:val="28"/>
      <w:szCs w:val="28"/>
    </w:rPr>
  </w:style>
  <w:style w:type="character" w:customStyle="1" w:styleId="10">
    <w:name w:val="未解析的提及1"/>
    <w:basedOn w:val="a0"/>
    <w:uiPriority w:val="99"/>
    <w:semiHidden/>
    <w:unhideWhenUsed/>
    <w:rsid w:val="00363F68"/>
    <w:rPr>
      <w:color w:val="605E5C"/>
      <w:shd w:val="clear" w:color="auto" w:fill="E1DFDD"/>
    </w:rPr>
  </w:style>
  <w:style w:type="paragraph" w:styleId="af">
    <w:name w:val="Plain Text"/>
    <w:basedOn w:val="a"/>
    <w:link w:val="af0"/>
    <w:rsid w:val="00291A82"/>
    <w:pPr>
      <w:adjustRightInd w:val="0"/>
      <w:spacing w:line="360" w:lineRule="atLeast"/>
      <w:textAlignment w:val="baseline"/>
    </w:pPr>
    <w:rPr>
      <w:rFonts w:ascii="細明體" w:eastAsia="細明體" w:hAnsi="Courier New" w:cs="Times New Roman"/>
      <w:kern w:val="0"/>
      <w:szCs w:val="20"/>
    </w:rPr>
  </w:style>
  <w:style w:type="character" w:customStyle="1" w:styleId="af0">
    <w:name w:val="純文字 字元"/>
    <w:basedOn w:val="a0"/>
    <w:link w:val="af"/>
    <w:rsid w:val="00291A82"/>
    <w:rPr>
      <w:rFonts w:ascii="細明體" w:eastAsia="細明體" w:hAnsi="Courier New" w:cs="Times New Roman"/>
      <w:kern w:val="0"/>
      <w:szCs w:val="20"/>
    </w:rPr>
  </w:style>
  <w:style w:type="paragraph" w:customStyle="1" w:styleId="xmsonormal">
    <w:name w:val="x_msonormal"/>
    <w:basedOn w:val="a"/>
    <w:rsid w:val="00B7276F"/>
    <w:pPr>
      <w:widowControl/>
    </w:pPr>
    <w:rPr>
      <w:rFonts w:ascii="Calibri" w:eastAsia="新細明體" w:hAnsi="Calibri" w:cs="Calibri"/>
      <w:kern w:val="0"/>
      <w:szCs w:val="24"/>
    </w:rPr>
  </w:style>
  <w:style w:type="character" w:styleId="af1">
    <w:name w:val="Unresolved Mention"/>
    <w:basedOn w:val="a0"/>
    <w:uiPriority w:val="99"/>
    <w:semiHidden/>
    <w:unhideWhenUsed/>
    <w:rsid w:val="008A5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2501">
      <w:bodyDiv w:val="1"/>
      <w:marLeft w:val="0"/>
      <w:marRight w:val="0"/>
      <w:marTop w:val="0"/>
      <w:marBottom w:val="0"/>
      <w:divBdr>
        <w:top w:val="none" w:sz="0" w:space="0" w:color="auto"/>
        <w:left w:val="none" w:sz="0" w:space="0" w:color="auto"/>
        <w:bottom w:val="none" w:sz="0" w:space="0" w:color="auto"/>
        <w:right w:val="none" w:sz="0" w:space="0" w:color="auto"/>
      </w:divBdr>
    </w:div>
    <w:div w:id="194195243">
      <w:bodyDiv w:val="1"/>
      <w:marLeft w:val="0"/>
      <w:marRight w:val="0"/>
      <w:marTop w:val="0"/>
      <w:marBottom w:val="0"/>
      <w:divBdr>
        <w:top w:val="none" w:sz="0" w:space="0" w:color="auto"/>
        <w:left w:val="none" w:sz="0" w:space="0" w:color="auto"/>
        <w:bottom w:val="none" w:sz="0" w:space="0" w:color="auto"/>
        <w:right w:val="none" w:sz="0" w:space="0" w:color="auto"/>
      </w:divBdr>
    </w:div>
    <w:div w:id="282732638">
      <w:bodyDiv w:val="1"/>
      <w:marLeft w:val="0"/>
      <w:marRight w:val="0"/>
      <w:marTop w:val="0"/>
      <w:marBottom w:val="0"/>
      <w:divBdr>
        <w:top w:val="none" w:sz="0" w:space="0" w:color="auto"/>
        <w:left w:val="none" w:sz="0" w:space="0" w:color="auto"/>
        <w:bottom w:val="none" w:sz="0" w:space="0" w:color="auto"/>
        <w:right w:val="none" w:sz="0" w:space="0" w:color="auto"/>
      </w:divBdr>
    </w:div>
    <w:div w:id="371270976">
      <w:bodyDiv w:val="1"/>
      <w:marLeft w:val="0"/>
      <w:marRight w:val="0"/>
      <w:marTop w:val="0"/>
      <w:marBottom w:val="0"/>
      <w:divBdr>
        <w:top w:val="none" w:sz="0" w:space="0" w:color="auto"/>
        <w:left w:val="none" w:sz="0" w:space="0" w:color="auto"/>
        <w:bottom w:val="none" w:sz="0" w:space="0" w:color="auto"/>
        <w:right w:val="none" w:sz="0" w:space="0" w:color="auto"/>
      </w:divBdr>
    </w:div>
    <w:div w:id="475075536">
      <w:bodyDiv w:val="1"/>
      <w:marLeft w:val="0"/>
      <w:marRight w:val="0"/>
      <w:marTop w:val="0"/>
      <w:marBottom w:val="0"/>
      <w:divBdr>
        <w:top w:val="none" w:sz="0" w:space="0" w:color="auto"/>
        <w:left w:val="none" w:sz="0" w:space="0" w:color="auto"/>
        <w:bottom w:val="none" w:sz="0" w:space="0" w:color="auto"/>
        <w:right w:val="none" w:sz="0" w:space="0" w:color="auto"/>
      </w:divBdr>
    </w:div>
    <w:div w:id="592974761">
      <w:bodyDiv w:val="1"/>
      <w:marLeft w:val="0"/>
      <w:marRight w:val="0"/>
      <w:marTop w:val="0"/>
      <w:marBottom w:val="0"/>
      <w:divBdr>
        <w:top w:val="none" w:sz="0" w:space="0" w:color="auto"/>
        <w:left w:val="none" w:sz="0" w:space="0" w:color="auto"/>
        <w:bottom w:val="none" w:sz="0" w:space="0" w:color="auto"/>
        <w:right w:val="none" w:sz="0" w:space="0" w:color="auto"/>
      </w:divBdr>
    </w:div>
    <w:div w:id="723404564">
      <w:bodyDiv w:val="1"/>
      <w:marLeft w:val="0"/>
      <w:marRight w:val="0"/>
      <w:marTop w:val="0"/>
      <w:marBottom w:val="0"/>
      <w:divBdr>
        <w:top w:val="none" w:sz="0" w:space="0" w:color="auto"/>
        <w:left w:val="none" w:sz="0" w:space="0" w:color="auto"/>
        <w:bottom w:val="none" w:sz="0" w:space="0" w:color="auto"/>
        <w:right w:val="none" w:sz="0" w:space="0" w:color="auto"/>
      </w:divBdr>
    </w:div>
    <w:div w:id="870537660">
      <w:bodyDiv w:val="1"/>
      <w:marLeft w:val="0"/>
      <w:marRight w:val="0"/>
      <w:marTop w:val="0"/>
      <w:marBottom w:val="0"/>
      <w:divBdr>
        <w:top w:val="none" w:sz="0" w:space="0" w:color="auto"/>
        <w:left w:val="none" w:sz="0" w:space="0" w:color="auto"/>
        <w:bottom w:val="none" w:sz="0" w:space="0" w:color="auto"/>
        <w:right w:val="none" w:sz="0" w:space="0" w:color="auto"/>
      </w:divBdr>
    </w:div>
    <w:div w:id="882710636">
      <w:bodyDiv w:val="1"/>
      <w:marLeft w:val="0"/>
      <w:marRight w:val="0"/>
      <w:marTop w:val="0"/>
      <w:marBottom w:val="0"/>
      <w:divBdr>
        <w:top w:val="none" w:sz="0" w:space="0" w:color="auto"/>
        <w:left w:val="none" w:sz="0" w:space="0" w:color="auto"/>
        <w:bottom w:val="none" w:sz="0" w:space="0" w:color="auto"/>
        <w:right w:val="none" w:sz="0" w:space="0" w:color="auto"/>
      </w:divBdr>
    </w:div>
    <w:div w:id="900483174">
      <w:bodyDiv w:val="1"/>
      <w:marLeft w:val="0"/>
      <w:marRight w:val="0"/>
      <w:marTop w:val="0"/>
      <w:marBottom w:val="0"/>
      <w:divBdr>
        <w:top w:val="none" w:sz="0" w:space="0" w:color="auto"/>
        <w:left w:val="none" w:sz="0" w:space="0" w:color="auto"/>
        <w:bottom w:val="none" w:sz="0" w:space="0" w:color="auto"/>
        <w:right w:val="none" w:sz="0" w:space="0" w:color="auto"/>
      </w:divBdr>
    </w:div>
    <w:div w:id="931477462">
      <w:bodyDiv w:val="1"/>
      <w:marLeft w:val="0"/>
      <w:marRight w:val="0"/>
      <w:marTop w:val="0"/>
      <w:marBottom w:val="0"/>
      <w:divBdr>
        <w:top w:val="none" w:sz="0" w:space="0" w:color="auto"/>
        <w:left w:val="none" w:sz="0" w:space="0" w:color="auto"/>
        <w:bottom w:val="none" w:sz="0" w:space="0" w:color="auto"/>
        <w:right w:val="none" w:sz="0" w:space="0" w:color="auto"/>
      </w:divBdr>
    </w:div>
    <w:div w:id="986126199">
      <w:bodyDiv w:val="1"/>
      <w:marLeft w:val="0"/>
      <w:marRight w:val="0"/>
      <w:marTop w:val="0"/>
      <w:marBottom w:val="0"/>
      <w:divBdr>
        <w:top w:val="none" w:sz="0" w:space="0" w:color="auto"/>
        <w:left w:val="none" w:sz="0" w:space="0" w:color="auto"/>
        <w:bottom w:val="none" w:sz="0" w:space="0" w:color="auto"/>
        <w:right w:val="none" w:sz="0" w:space="0" w:color="auto"/>
      </w:divBdr>
    </w:div>
    <w:div w:id="1020356983">
      <w:bodyDiv w:val="1"/>
      <w:marLeft w:val="0"/>
      <w:marRight w:val="0"/>
      <w:marTop w:val="0"/>
      <w:marBottom w:val="0"/>
      <w:divBdr>
        <w:top w:val="none" w:sz="0" w:space="0" w:color="auto"/>
        <w:left w:val="none" w:sz="0" w:space="0" w:color="auto"/>
        <w:bottom w:val="none" w:sz="0" w:space="0" w:color="auto"/>
        <w:right w:val="none" w:sz="0" w:space="0" w:color="auto"/>
      </w:divBdr>
    </w:div>
    <w:div w:id="1105274167">
      <w:bodyDiv w:val="1"/>
      <w:marLeft w:val="0"/>
      <w:marRight w:val="0"/>
      <w:marTop w:val="0"/>
      <w:marBottom w:val="0"/>
      <w:divBdr>
        <w:top w:val="none" w:sz="0" w:space="0" w:color="auto"/>
        <w:left w:val="none" w:sz="0" w:space="0" w:color="auto"/>
        <w:bottom w:val="none" w:sz="0" w:space="0" w:color="auto"/>
        <w:right w:val="none" w:sz="0" w:space="0" w:color="auto"/>
      </w:divBdr>
      <w:divsChild>
        <w:div w:id="427507438">
          <w:marLeft w:val="274"/>
          <w:marRight w:val="0"/>
          <w:marTop w:val="48"/>
          <w:marBottom w:val="48"/>
          <w:divBdr>
            <w:top w:val="none" w:sz="0" w:space="0" w:color="auto"/>
            <w:left w:val="none" w:sz="0" w:space="0" w:color="auto"/>
            <w:bottom w:val="none" w:sz="0" w:space="0" w:color="auto"/>
            <w:right w:val="none" w:sz="0" w:space="0" w:color="auto"/>
          </w:divBdr>
        </w:div>
      </w:divsChild>
    </w:div>
    <w:div w:id="1132795547">
      <w:bodyDiv w:val="1"/>
      <w:marLeft w:val="0"/>
      <w:marRight w:val="0"/>
      <w:marTop w:val="0"/>
      <w:marBottom w:val="0"/>
      <w:divBdr>
        <w:top w:val="none" w:sz="0" w:space="0" w:color="auto"/>
        <w:left w:val="none" w:sz="0" w:space="0" w:color="auto"/>
        <w:bottom w:val="none" w:sz="0" w:space="0" w:color="auto"/>
        <w:right w:val="none" w:sz="0" w:space="0" w:color="auto"/>
      </w:divBdr>
    </w:div>
    <w:div w:id="1149638362">
      <w:bodyDiv w:val="1"/>
      <w:marLeft w:val="0"/>
      <w:marRight w:val="0"/>
      <w:marTop w:val="0"/>
      <w:marBottom w:val="0"/>
      <w:divBdr>
        <w:top w:val="none" w:sz="0" w:space="0" w:color="auto"/>
        <w:left w:val="none" w:sz="0" w:space="0" w:color="auto"/>
        <w:bottom w:val="none" w:sz="0" w:space="0" w:color="auto"/>
        <w:right w:val="none" w:sz="0" w:space="0" w:color="auto"/>
      </w:divBdr>
    </w:div>
    <w:div w:id="1180196037">
      <w:bodyDiv w:val="1"/>
      <w:marLeft w:val="0"/>
      <w:marRight w:val="0"/>
      <w:marTop w:val="0"/>
      <w:marBottom w:val="0"/>
      <w:divBdr>
        <w:top w:val="none" w:sz="0" w:space="0" w:color="auto"/>
        <w:left w:val="none" w:sz="0" w:space="0" w:color="auto"/>
        <w:bottom w:val="none" w:sz="0" w:space="0" w:color="auto"/>
        <w:right w:val="none" w:sz="0" w:space="0" w:color="auto"/>
      </w:divBdr>
    </w:div>
    <w:div w:id="1209686342">
      <w:bodyDiv w:val="1"/>
      <w:marLeft w:val="0"/>
      <w:marRight w:val="0"/>
      <w:marTop w:val="0"/>
      <w:marBottom w:val="0"/>
      <w:divBdr>
        <w:top w:val="none" w:sz="0" w:space="0" w:color="auto"/>
        <w:left w:val="none" w:sz="0" w:space="0" w:color="auto"/>
        <w:bottom w:val="none" w:sz="0" w:space="0" w:color="auto"/>
        <w:right w:val="none" w:sz="0" w:space="0" w:color="auto"/>
      </w:divBdr>
      <w:divsChild>
        <w:div w:id="78328421">
          <w:marLeft w:val="274"/>
          <w:marRight w:val="0"/>
          <w:marTop w:val="48"/>
          <w:marBottom w:val="48"/>
          <w:divBdr>
            <w:top w:val="none" w:sz="0" w:space="0" w:color="auto"/>
            <w:left w:val="none" w:sz="0" w:space="0" w:color="auto"/>
            <w:bottom w:val="none" w:sz="0" w:space="0" w:color="auto"/>
            <w:right w:val="none" w:sz="0" w:space="0" w:color="auto"/>
          </w:divBdr>
        </w:div>
        <w:div w:id="494415708">
          <w:marLeft w:val="274"/>
          <w:marRight w:val="0"/>
          <w:marTop w:val="48"/>
          <w:marBottom w:val="48"/>
          <w:divBdr>
            <w:top w:val="none" w:sz="0" w:space="0" w:color="auto"/>
            <w:left w:val="none" w:sz="0" w:space="0" w:color="auto"/>
            <w:bottom w:val="none" w:sz="0" w:space="0" w:color="auto"/>
            <w:right w:val="none" w:sz="0" w:space="0" w:color="auto"/>
          </w:divBdr>
        </w:div>
        <w:div w:id="1133062979">
          <w:marLeft w:val="274"/>
          <w:marRight w:val="0"/>
          <w:marTop w:val="48"/>
          <w:marBottom w:val="48"/>
          <w:divBdr>
            <w:top w:val="none" w:sz="0" w:space="0" w:color="auto"/>
            <w:left w:val="none" w:sz="0" w:space="0" w:color="auto"/>
            <w:bottom w:val="none" w:sz="0" w:space="0" w:color="auto"/>
            <w:right w:val="none" w:sz="0" w:space="0" w:color="auto"/>
          </w:divBdr>
        </w:div>
        <w:div w:id="1333341454">
          <w:marLeft w:val="274"/>
          <w:marRight w:val="0"/>
          <w:marTop w:val="48"/>
          <w:marBottom w:val="48"/>
          <w:divBdr>
            <w:top w:val="none" w:sz="0" w:space="0" w:color="auto"/>
            <w:left w:val="none" w:sz="0" w:space="0" w:color="auto"/>
            <w:bottom w:val="none" w:sz="0" w:space="0" w:color="auto"/>
            <w:right w:val="none" w:sz="0" w:space="0" w:color="auto"/>
          </w:divBdr>
        </w:div>
        <w:div w:id="329068014">
          <w:marLeft w:val="274"/>
          <w:marRight w:val="0"/>
          <w:marTop w:val="48"/>
          <w:marBottom w:val="48"/>
          <w:divBdr>
            <w:top w:val="none" w:sz="0" w:space="0" w:color="auto"/>
            <w:left w:val="none" w:sz="0" w:space="0" w:color="auto"/>
            <w:bottom w:val="none" w:sz="0" w:space="0" w:color="auto"/>
            <w:right w:val="none" w:sz="0" w:space="0" w:color="auto"/>
          </w:divBdr>
        </w:div>
        <w:div w:id="1037778496">
          <w:marLeft w:val="274"/>
          <w:marRight w:val="0"/>
          <w:marTop w:val="48"/>
          <w:marBottom w:val="48"/>
          <w:divBdr>
            <w:top w:val="none" w:sz="0" w:space="0" w:color="auto"/>
            <w:left w:val="none" w:sz="0" w:space="0" w:color="auto"/>
            <w:bottom w:val="none" w:sz="0" w:space="0" w:color="auto"/>
            <w:right w:val="none" w:sz="0" w:space="0" w:color="auto"/>
          </w:divBdr>
        </w:div>
      </w:divsChild>
    </w:div>
    <w:div w:id="1264846061">
      <w:bodyDiv w:val="1"/>
      <w:marLeft w:val="0"/>
      <w:marRight w:val="0"/>
      <w:marTop w:val="0"/>
      <w:marBottom w:val="0"/>
      <w:divBdr>
        <w:top w:val="none" w:sz="0" w:space="0" w:color="auto"/>
        <w:left w:val="none" w:sz="0" w:space="0" w:color="auto"/>
        <w:bottom w:val="none" w:sz="0" w:space="0" w:color="auto"/>
        <w:right w:val="none" w:sz="0" w:space="0" w:color="auto"/>
      </w:divBdr>
      <w:divsChild>
        <w:div w:id="1845780115">
          <w:marLeft w:val="274"/>
          <w:marRight w:val="0"/>
          <w:marTop w:val="48"/>
          <w:marBottom w:val="48"/>
          <w:divBdr>
            <w:top w:val="none" w:sz="0" w:space="0" w:color="auto"/>
            <w:left w:val="none" w:sz="0" w:space="0" w:color="auto"/>
            <w:bottom w:val="none" w:sz="0" w:space="0" w:color="auto"/>
            <w:right w:val="none" w:sz="0" w:space="0" w:color="auto"/>
          </w:divBdr>
        </w:div>
      </w:divsChild>
    </w:div>
    <w:div w:id="1267348184">
      <w:bodyDiv w:val="1"/>
      <w:marLeft w:val="0"/>
      <w:marRight w:val="0"/>
      <w:marTop w:val="0"/>
      <w:marBottom w:val="0"/>
      <w:divBdr>
        <w:top w:val="none" w:sz="0" w:space="0" w:color="auto"/>
        <w:left w:val="none" w:sz="0" w:space="0" w:color="auto"/>
        <w:bottom w:val="none" w:sz="0" w:space="0" w:color="auto"/>
        <w:right w:val="none" w:sz="0" w:space="0" w:color="auto"/>
      </w:divBdr>
      <w:divsChild>
        <w:div w:id="1576210048">
          <w:marLeft w:val="274"/>
          <w:marRight w:val="0"/>
          <w:marTop w:val="48"/>
          <w:marBottom w:val="48"/>
          <w:divBdr>
            <w:top w:val="none" w:sz="0" w:space="0" w:color="auto"/>
            <w:left w:val="none" w:sz="0" w:space="0" w:color="auto"/>
            <w:bottom w:val="none" w:sz="0" w:space="0" w:color="auto"/>
            <w:right w:val="none" w:sz="0" w:space="0" w:color="auto"/>
          </w:divBdr>
        </w:div>
      </w:divsChild>
    </w:div>
    <w:div w:id="1272007141">
      <w:bodyDiv w:val="1"/>
      <w:marLeft w:val="0"/>
      <w:marRight w:val="0"/>
      <w:marTop w:val="0"/>
      <w:marBottom w:val="0"/>
      <w:divBdr>
        <w:top w:val="none" w:sz="0" w:space="0" w:color="auto"/>
        <w:left w:val="none" w:sz="0" w:space="0" w:color="auto"/>
        <w:bottom w:val="none" w:sz="0" w:space="0" w:color="auto"/>
        <w:right w:val="none" w:sz="0" w:space="0" w:color="auto"/>
      </w:divBdr>
      <w:divsChild>
        <w:div w:id="1892379754">
          <w:marLeft w:val="274"/>
          <w:marRight w:val="0"/>
          <w:marTop w:val="48"/>
          <w:marBottom w:val="48"/>
          <w:divBdr>
            <w:top w:val="none" w:sz="0" w:space="0" w:color="auto"/>
            <w:left w:val="none" w:sz="0" w:space="0" w:color="auto"/>
            <w:bottom w:val="none" w:sz="0" w:space="0" w:color="auto"/>
            <w:right w:val="none" w:sz="0" w:space="0" w:color="auto"/>
          </w:divBdr>
        </w:div>
      </w:divsChild>
    </w:div>
    <w:div w:id="1326981591">
      <w:bodyDiv w:val="1"/>
      <w:marLeft w:val="0"/>
      <w:marRight w:val="0"/>
      <w:marTop w:val="0"/>
      <w:marBottom w:val="0"/>
      <w:divBdr>
        <w:top w:val="none" w:sz="0" w:space="0" w:color="auto"/>
        <w:left w:val="none" w:sz="0" w:space="0" w:color="auto"/>
        <w:bottom w:val="none" w:sz="0" w:space="0" w:color="auto"/>
        <w:right w:val="none" w:sz="0" w:space="0" w:color="auto"/>
      </w:divBdr>
      <w:divsChild>
        <w:div w:id="598022538">
          <w:marLeft w:val="274"/>
          <w:marRight w:val="0"/>
          <w:marTop w:val="48"/>
          <w:marBottom w:val="48"/>
          <w:divBdr>
            <w:top w:val="none" w:sz="0" w:space="0" w:color="auto"/>
            <w:left w:val="none" w:sz="0" w:space="0" w:color="auto"/>
            <w:bottom w:val="none" w:sz="0" w:space="0" w:color="auto"/>
            <w:right w:val="none" w:sz="0" w:space="0" w:color="auto"/>
          </w:divBdr>
        </w:div>
      </w:divsChild>
    </w:div>
    <w:div w:id="1564750363">
      <w:bodyDiv w:val="1"/>
      <w:marLeft w:val="0"/>
      <w:marRight w:val="0"/>
      <w:marTop w:val="0"/>
      <w:marBottom w:val="0"/>
      <w:divBdr>
        <w:top w:val="none" w:sz="0" w:space="0" w:color="auto"/>
        <w:left w:val="none" w:sz="0" w:space="0" w:color="auto"/>
        <w:bottom w:val="none" w:sz="0" w:space="0" w:color="auto"/>
        <w:right w:val="none" w:sz="0" w:space="0" w:color="auto"/>
      </w:divBdr>
    </w:div>
    <w:div w:id="1570270586">
      <w:bodyDiv w:val="1"/>
      <w:marLeft w:val="0"/>
      <w:marRight w:val="0"/>
      <w:marTop w:val="0"/>
      <w:marBottom w:val="0"/>
      <w:divBdr>
        <w:top w:val="none" w:sz="0" w:space="0" w:color="auto"/>
        <w:left w:val="none" w:sz="0" w:space="0" w:color="auto"/>
        <w:bottom w:val="none" w:sz="0" w:space="0" w:color="auto"/>
        <w:right w:val="none" w:sz="0" w:space="0" w:color="auto"/>
      </w:divBdr>
    </w:div>
    <w:div w:id="1655374434">
      <w:bodyDiv w:val="1"/>
      <w:marLeft w:val="0"/>
      <w:marRight w:val="0"/>
      <w:marTop w:val="0"/>
      <w:marBottom w:val="0"/>
      <w:divBdr>
        <w:top w:val="none" w:sz="0" w:space="0" w:color="auto"/>
        <w:left w:val="none" w:sz="0" w:space="0" w:color="auto"/>
        <w:bottom w:val="none" w:sz="0" w:space="0" w:color="auto"/>
        <w:right w:val="none" w:sz="0" w:space="0" w:color="auto"/>
      </w:divBdr>
    </w:div>
    <w:div w:id="1679500057">
      <w:bodyDiv w:val="1"/>
      <w:marLeft w:val="0"/>
      <w:marRight w:val="0"/>
      <w:marTop w:val="0"/>
      <w:marBottom w:val="0"/>
      <w:divBdr>
        <w:top w:val="none" w:sz="0" w:space="0" w:color="auto"/>
        <w:left w:val="none" w:sz="0" w:space="0" w:color="auto"/>
        <w:bottom w:val="none" w:sz="0" w:space="0" w:color="auto"/>
        <w:right w:val="none" w:sz="0" w:space="0" w:color="auto"/>
      </w:divBdr>
    </w:div>
    <w:div w:id="1728340031">
      <w:bodyDiv w:val="1"/>
      <w:marLeft w:val="0"/>
      <w:marRight w:val="0"/>
      <w:marTop w:val="0"/>
      <w:marBottom w:val="0"/>
      <w:divBdr>
        <w:top w:val="none" w:sz="0" w:space="0" w:color="auto"/>
        <w:left w:val="none" w:sz="0" w:space="0" w:color="auto"/>
        <w:bottom w:val="none" w:sz="0" w:space="0" w:color="auto"/>
        <w:right w:val="none" w:sz="0" w:space="0" w:color="auto"/>
      </w:divBdr>
    </w:div>
    <w:div w:id="1832527510">
      <w:bodyDiv w:val="1"/>
      <w:marLeft w:val="0"/>
      <w:marRight w:val="0"/>
      <w:marTop w:val="0"/>
      <w:marBottom w:val="0"/>
      <w:divBdr>
        <w:top w:val="none" w:sz="0" w:space="0" w:color="auto"/>
        <w:left w:val="none" w:sz="0" w:space="0" w:color="auto"/>
        <w:bottom w:val="none" w:sz="0" w:space="0" w:color="auto"/>
        <w:right w:val="none" w:sz="0" w:space="0" w:color="auto"/>
      </w:divBdr>
      <w:divsChild>
        <w:div w:id="927545220">
          <w:marLeft w:val="274"/>
          <w:marRight w:val="0"/>
          <w:marTop w:val="48"/>
          <w:marBottom w:val="48"/>
          <w:divBdr>
            <w:top w:val="none" w:sz="0" w:space="0" w:color="auto"/>
            <w:left w:val="none" w:sz="0" w:space="0" w:color="auto"/>
            <w:bottom w:val="none" w:sz="0" w:space="0" w:color="auto"/>
            <w:right w:val="none" w:sz="0" w:space="0" w:color="auto"/>
          </w:divBdr>
        </w:div>
      </w:divsChild>
    </w:div>
    <w:div w:id="1901671615">
      <w:bodyDiv w:val="1"/>
      <w:marLeft w:val="0"/>
      <w:marRight w:val="0"/>
      <w:marTop w:val="0"/>
      <w:marBottom w:val="0"/>
      <w:divBdr>
        <w:top w:val="none" w:sz="0" w:space="0" w:color="auto"/>
        <w:left w:val="none" w:sz="0" w:space="0" w:color="auto"/>
        <w:bottom w:val="none" w:sz="0" w:space="0" w:color="auto"/>
        <w:right w:val="none" w:sz="0" w:space="0" w:color="auto"/>
      </w:divBdr>
      <w:divsChild>
        <w:div w:id="1818256250">
          <w:marLeft w:val="274"/>
          <w:marRight w:val="0"/>
          <w:marTop w:val="48"/>
          <w:marBottom w:val="48"/>
          <w:divBdr>
            <w:top w:val="none" w:sz="0" w:space="0" w:color="auto"/>
            <w:left w:val="none" w:sz="0" w:space="0" w:color="auto"/>
            <w:bottom w:val="none" w:sz="0" w:space="0" w:color="auto"/>
            <w:right w:val="none" w:sz="0" w:space="0" w:color="auto"/>
          </w:divBdr>
        </w:div>
      </w:divsChild>
    </w:div>
    <w:div w:id="1914896508">
      <w:bodyDiv w:val="1"/>
      <w:marLeft w:val="0"/>
      <w:marRight w:val="0"/>
      <w:marTop w:val="0"/>
      <w:marBottom w:val="0"/>
      <w:divBdr>
        <w:top w:val="none" w:sz="0" w:space="0" w:color="auto"/>
        <w:left w:val="none" w:sz="0" w:space="0" w:color="auto"/>
        <w:bottom w:val="none" w:sz="0" w:space="0" w:color="auto"/>
        <w:right w:val="none" w:sz="0" w:space="0" w:color="auto"/>
      </w:divBdr>
    </w:div>
    <w:div w:id="1924146330">
      <w:bodyDiv w:val="1"/>
      <w:marLeft w:val="0"/>
      <w:marRight w:val="0"/>
      <w:marTop w:val="0"/>
      <w:marBottom w:val="0"/>
      <w:divBdr>
        <w:top w:val="none" w:sz="0" w:space="0" w:color="auto"/>
        <w:left w:val="none" w:sz="0" w:space="0" w:color="auto"/>
        <w:bottom w:val="none" w:sz="0" w:space="0" w:color="auto"/>
        <w:right w:val="none" w:sz="0" w:space="0" w:color="auto"/>
      </w:divBdr>
    </w:div>
    <w:div w:id="1931350806">
      <w:bodyDiv w:val="1"/>
      <w:marLeft w:val="0"/>
      <w:marRight w:val="0"/>
      <w:marTop w:val="0"/>
      <w:marBottom w:val="0"/>
      <w:divBdr>
        <w:top w:val="none" w:sz="0" w:space="0" w:color="auto"/>
        <w:left w:val="none" w:sz="0" w:space="0" w:color="auto"/>
        <w:bottom w:val="none" w:sz="0" w:space="0" w:color="auto"/>
        <w:right w:val="none" w:sz="0" w:space="0" w:color="auto"/>
      </w:divBdr>
      <w:divsChild>
        <w:div w:id="1653094894">
          <w:marLeft w:val="274"/>
          <w:marRight w:val="0"/>
          <w:marTop w:val="48"/>
          <w:marBottom w:val="48"/>
          <w:divBdr>
            <w:top w:val="none" w:sz="0" w:space="0" w:color="auto"/>
            <w:left w:val="none" w:sz="0" w:space="0" w:color="auto"/>
            <w:bottom w:val="none" w:sz="0" w:space="0" w:color="auto"/>
            <w:right w:val="none" w:sz="0" w:space="0" w:color="auto"/>
          </w:divBdr>
        </w:div>
      </w:divsChild>
    </w:div>
    <w:div w:id="1960525617">
      <w:bodyDiv w:val="1"/>
      <w:marLeft w:val="0"/>
      <w:marRight w:val="0"/>
      <w:marTop w:val="0"/>
      <w:marBottom w:val="0"/>
      <w:divBdr>
        <w:top w:val="none" w:sz="0" w:space="0" w:color="auto"/>
        <w:left w:val="none" w:sz="0" w:space="0" w:color="auto"/>
        <w:bottom w:val="none" w:sz="0" w:space="0" w:color="auto"/>
        <w:right w:val="none" w:sz="0" w:space="0" w:color="auto"/>
      </w:divBdr>
      <w:divsChild>
        <w:div w:id="712119289">
          <w:marLeft w:val="274"/>
          <w:marRight w:val="0"/>
          <w:marTop w:val="48"/>
          <w:marBottom w:val="48"/>
          <w:divBdr>
            <w:top w:val="none" w:sz="0" w:space="0" w:color="auto"/>
            <w:left w:val="none" w:sz="0" w:space="0" w:color="auto"/>
            <w:bottom w:val="none" w:sz="0" w:space="0" w:color="auto"/>
            <w:right w:val="none" w:sz="0" w:space="0" w:color="auto"/>
          </w:divBdr>
        </w:div>
        <w:div w:id="181939771">
          <w:marLeft w:val="274"/>
          <w:marRight w:val="0"/>
          <w:marTop w:val="48"/>
          <w:marBottom w:val="48"/>
          <w:divBdr>
            <w:top w:val="none" w:sz="0" w:space="0" w:color="auto"/>
            <w:left w:val="none" w:sz="0" w:space="0" w:color="auto"/>
            <w:bottom w:val="none" w:sz="0" w:space="0" w:color="auto"/>
            <w:right w:val="none" w:sz="0" w:space="0" w:color="auto"/>
          </w:divBdr>
        </w:div>
        <w:div w:id="19282621">
          <w:marLeft w:val="274"/>
          <w:marRight w:val="0"/>
          <w:marTop w:val="48"/>
          <w:marBottom w:val="48"/>
          <w:divBdr>
            <w:top w:val="none" w:sz="0" w:space="0" w:color="auto"/>
            <w:left w:val="none" w:sz="0" w:space="0" w:color="auto"/>
            <w:bottom w:val="none" w:sz="0" w:space="0" w:color="auto"/>
            <w:right w:val="none" w:sz="0" w:space="0" w:color="auto"/>
          </w:divBdr>
        </w:div>
        <w:div w:id="1727220143">
          <w:marLeft w:val="274"/>
          <w:marRight w:val="0"/>
          <w:marTop w:val="48"/>
          <w:marBottom w:val="48"/>
          <w:divBdr>
            <w:top w:val="none" w:sz="0" w:space="0" w:color="auto"/>
            <w:left w:val="none" w:sz="0" w:space="0" w:color="auto"/>
            <w:bottom w:val="none" w:sz="0" w:space="0" w:color="auto"/>
            <w:right w:val="none" w:sz="0" w:space="0" w:color="auto"/>
          </w:divBdr>
        </w:div>
        <w:div w:id="596524577">
          <w:marLeft w:val="274"/>
          <w:marRight w:val="0"/>
          <w:marTop w:val="48"/>
          <w:marBottom w:val="48"/>
          <w:divBdr>
            <w:top w:val="none" w:sz="0" w:space="0" w:color="auto"/>
            <w:left w:val="none" w:sz="0" w:space="0" w:color="auto"/>
            <w:bottom w:val="none" w:sz="0" w:space="0" w:color="auto"/>
            <w:right w:val="none" w:sz="0" w:space="0" w:color="auto"/>
          </w:divBdr>
        </w:div>
        <w:div w:id="1140879738">
          <w:marLeft w:val="274"/>
          <w:marRight w:val="0"/>
          <w:marTop w:val="48"/>
          <w:marBottom w:val="48"/>
          <w:divBdr>
            <w:top w:val="none" w:sz="0" w:space="0" w:color="auto"/>
            <w:left w:val="none" w:sz="0" w:space="0" w:color="auto"/>
            <w:bottom w:val="none" w:sz="0" w:space="0" w:color="auto"/>
            <w:right w:val="none" w:sz="0" w:space="0" w:color="auto"/>
          </w:divBdr>
        </w:div>
      </w:divsChild>
    </w:div>
    <w:div w:id="2009861198">
      <w:bodyDiv w:val="1"/>
      <w:marLeft w:val="0"/>
      <w:marRight w:val="0"/>
      <w:marTop w:val="0"/>
      <w:marBottom w:val="0"/>
      <w:divBdr>
        <w:top w:val="none" w:sz="0" w:space="0" w:color="auto"/>
        <w:left w:val="none" w:sz="0" w:space="0" w:color="auto"/>
        <w:bottom w:val="none" w:sz="0" w:space="0" w:color="auto"/>
        <w:right w:val="none" w:sz="0" w:space="0" w:color="auto"/>
      </w:divBdr>
      <w:divsChild>
        <w:div w:id="82652988">
          <w:marLeft w:val="274"/>
          <w:marRight w:val="0"/>
          <w:marTop w:val="48"/>
          <w:marBottom w:val="48"/>
          <w:divBdr>
            <w:top w:val="none" w:sz="0" w:space="0" w:color="auto"/>
            <w:left w:val="none" w:sz="0" w:space="0" w:color="auto"/>
            <w:bottom w:val="none" w:sz="0" w:space="0" w:color="auto"/>
            <w:right w:val="none" w:sz="0" w:space="0" w:color="auto"/>
          </w:divBdr>
        </w:div>
        <w:div w:id="751316087">
          <w:marLeft w:val="274"/>
          <w:marRight w:val="0"/>
          <w:marTop w:val="48"/>
          <w:marBottom w:val="4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vivian@tmba.org.tw"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DFA478E-4746-4180-A759-8C76AB359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3</Pages>
  <Words>285</Words>
  <Characters>1631</Characters>
  <Application>Microsoft Office Word</Application>
  <DocSecurity>0</DocSecurity>
  <Lines>13</Lines>
  <Paragraphs>3</Paragraphs>
  <ScaleCrop>false</ScaleCrop>
  <Company>C.M.T</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TAIROA2012</dc:creator>
  <cp:lastModifiedBy>Fina Huang</cp:lastModifiedBy>
  <cp:revision>13</cp:revision>
  <cp:lastPrinted>2021-05-14T06:09:00Z</cp:lastPrinted>
  <dcterms:created xsi:type="dcterms:W3CDTF">2023-04-13T02:44:00Z</dcterms:created>
  <dcterms:modified xsi:type="dcterms:W3CDTF">2023-05-10T08:34:00Z</dcterms:modified>
</cp:coreProperties>
</file>